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5E22" w14:textId="7459C312" w:rsidR="00F77CAF" w:rsidRDefault="00F77CAF" w:rsidP="00F77CAF">
      <w:pPr>
        <w:contextualSpacing/>
        <w:rPr>
          <w:rFonts w:ascii="Arial" w:hAnsi="Arial" w:cs="Arial"/>
          <w:b/>
          <w:bCs/>
          <w:color w:val="000000"/>
          <w:sz w:val="24"/>
          <w:szCs w:val="24"/>
          <w:u w:val="single"/>
        </w:rPr>
      </w:pPr>
      <w:r w:rsidRPr="00F77CAF">
        <w:rPr>
          <w:rFonts w:ascii="Arial" w:hAnsi="Arial" w:cs="Arial"/>
          <w:b/>
          <w:bCs/>
          <w:noProof/>
          <w:color w:val="000000"/>
          <w:sz w:val="24"/>
          <w:szCs w:val="24"/>
        </w:rPr>
        <w:drawing>
          <wp:anchor distT="0" distB="0" distL="114300" distR="114300" simplePos="0" relativeHeight="251658240" behindDoc="0" locked="0" layoutInCell="1" allowOverlap="1" wp14:anchorId="79EE2FA2" wp14:editId="188394E8">
            <wp:simplePos x="0" y="0"/>
            <wp:positionH relativeFrom="margin">
              <wp:align>center</wp:align>
            </wp:positionH>
            <wp:positionV relativeFrom="paragraph">
              <wp:posOffset>-783401</wp:posOffset>
            </wp:positionV>
            <wp:extent cx="7355394" cy="2410955"/>
            <wp:effectExtent l="0" t="0" r="0" b="8890"/>
            <wp:wrapNone/>
            <wp:docPr id="34200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5394" cy="241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60F3B4" w14:textId="77777777" w:rsidR="00F77CAF" w:rsidRDefault="00F77CAF" w:rsidP="00F77CAF">
      <w:pPr>
        <w:contextualSpacing/>
        <w:rPr>
          <w:rFonts w:ascii="Arial" w:hAnsi="Arial" w:cs="Arial"/>
          <w:b/>
          <w:bCs/>
          <w:color w:val="000000"/>
          <w:sz w:val="24"/>
          <w:szCs w:val="24"/>
          <w:u w:val="single"/>
        </w:rPr>
      </w:pPr>
    </w:p>
    <w:p w14:paraId="7039A606" w14:textId="77777777" w:rsidR="00F77CAF" w:rsidRDefault="00F77CAF" w:rsidP="00F77CAF">
      <w:pPr>
        <w:contextualSpacing/>
        <w:rPr>
          <w:rFonts w:ascii="Arial" w:hAnsi="Arial" w:cs="Arial"/>
          <w:b/>
          <w:bCs/>
          <w:color w:val="000000"/>
          <w:sz w:val="24"/>
          <w:szCs w:val="24"/>
          <w:u w:val="single"/>
        </w:rPr>
      </w:pPr>
    </w:p>
    <w:p w14:paraId="031DFEE3" w14:textId="77777777" w:rsidR="00F77CAF" w:rsidRDefault="00F77CAF" w:rsidP="00F77CAF">
      <w:pPr>
        <w:contextualSpacing/>
        <w:rPr>
          <w:rFonts w:ascii="Arial" w:hAnsi="Arial" w:cs="Arial"/>
          <w:b/>
          <w:bCs/>
          <w:color w:val="000000"/>
          <w:sz w:val="24"/>
          <w:szCs w:val="24"/>
          <w:u w:val="single"/>
        </w:rPr>
      </w:pPr>
    </w:p>
    <w:p w14:paraId="01327194" w14:textId="77777777" w:rsidR="00F77CAF" w:rsidRDefault="00F77CAF" w:rsidP="00F77CAF">
      <w:pPr>
        <w:contextualSpacing/>
        <w:rPr>
          <w:rFonts w:ascii="Arial" w:hAnsi="Arial" w:cs="Arial"/>
          <w:b/>
          <w:bCs/>
          <w:color w:val="000000"/>
          <w:sz w:val="24"/>
          <w:szCs w:val="24"/>
          <w:u w:val="single"/>
        </w:rPr>
      </w:pPr>
    </w:p>
    <w:p w14:paraId="1F2189DE" w14:textId="77777777" w:rsidR="00F77CAF" w:rsidRDefault="00F77CAF" w:rsidP="00F77CAF">
      <w:pPr>
        <w:contextualSpacing/>
        <w:rPr>
          <w:rFonts w:ascii="Arial" w:hAnsi="Arial" w:cs="Arial"/>
          <w:b/>
          <w:bCs/>
          <w:color w:val="000000"/>
          <w:sz w:val="24"/>
          <w:szCs w:val="24"/>
          <w:u w:val="single"/>
        </w:rPr>
      </w:pPr>
    </w:p>
    <w:p w14:paraId="37BF39DB" w14:textId="77777777" w:rsidR="00F77CAF" w:rsidRDefault="00F77CAF" w:rsidP="00F77CAF">
      <w:pPr>
        <w:contextualSpacing/>
        <w:rPr>
          <w:rFonts w:ascii="Arial" w:hAnsi="Arial" w:cs="Arial"/>
          <w:b/>
          <w:bCs/>
          <w:color w:val="000000"/>
          <w:sz w:val="24"/>
          <w:szCs w:val="24"/>
          <w:u w:val="single"/>
        </w:rPr>
      </w:pPr>
    </w:p>
    <w:p w14:paraId="381ABF96" w14:textId="77777777" w:rsidR="00F77CAF" w:rsidRDefault="00F77CAF" w:rsidP="00F77CAF">
      <w:pPr>
        <w:contextualSpacing/>
        <w:rPr>
          <w:rFonts w:ascii="Arial" w:hAnsi="Arial" w:cs="Arial"/>
          <w:b/>
          <w:bCs/>
          <w:color w:val="000000"/>
          <w:sz w:val="24"/>
          <w:szCs w:val="24"/>
          <w:u w:val="single"/>
        </w:rPr>
      </w:pPr>
    </w:p>
    <w:p w14:paraId="002283CF" w14:textId="77777777" w:rsidR="00F77CAF" w:rsidRDefault="00F77CAF" w:rsidP="00F77CAF">
      <w:pPr>
        <w:contextualSpacing/>
        <w:rPr>
          <w:rFonts w:ascii="Arial" w:hAnsi="Arial" w:cs="Arial"/>
          <w:b/>
          <w:bCs/>
          <w:color w:val="000000"/>
          <w:sz w:val="24"/>
          <w:szCs w:val="24"/>
          <w:u w:val="single"/>
        </w:rPr>
      </w:pPr>
    </w:p>
    <w:p w14:paraId="48FD7EF8" w14:textId="77777777" w:rsidR="00F77CAF" w:rsidRDefault="00F77CAF" w:rsidP="00F77CAF">
      <w:pPr>
        <w:contextualSpacing/>
        <w:rPr>
          <w:rFonts w:ascii="Arial" w:hAnsi="Arial" w:cs="Arial"/>
          <w:b/>
          <w:bCs/>
          <w:color w:val="000000"/>
          <w:sz w:val="24"/>
          <w:szCs w:val="24"/>
          <w:u w:val="single"/>
        </w:rPr>
      </w:pPr>
    </w:p>
    <w:p w14:paraId="2B9407A2" w14:textId="77777777" w:rsidR="00F77CAF" w:rsidRDefault="00F77CAF" w:rsidP="00F77CAF">
      <w:pPr>
        <w:contextualSpacing/>
        <w:rPr>
          <w:rFonts w:ascii="Arial" w:hAnsi="Arial" w:cs="Arial"/>
          <w:b/>
          <w:bCs/>
          <w:color w:val="000000"/>
          <w:sz w:val="24"/>
          <w:szCs w:val="24"/>
          <w:u w:val="single"/>
        </w:rPr>
      </w:pPr>
    </w:p>
    <w:p w14:paraId="25FE027B" w14:textId="487AD6EC" w:rsidR="004C4910" w:rsidRPr="00CC3763" w:rsidRDefault="004C4910" w:rsidP="00F77CAF">
      <w:pPr>
        <w:contextualSpacing/>
        <w:rPr>
          <w:rFonts w:ascii="Arial" w:hAnsi="Arial" w:cs="Arial"/>
          <w:b/>
          <w:bCs/>
          <w:color w:val="000000"/>
          <w:sz w:val="24"/>
          <w:szCs w:val="24"/>
          <w:u w:val="single"/>
        </w:rPr>
      </w:pPr>
      <w:r w:rsidRPr="00CC3763">
        <w:rPr>
          <w:rFonts w:ascii="Arial" w:hAnsi="Arial" w:cs="Arial"/>
          <w:b/>
          <w:bCs/>
          <w:color w:val="000000"/>
          <w:sz w:val="24"/>
          <w:szCs w:val="24"/>
          <w:u w:val="single"/>
        </w:rPr>
        <w:t xml:space="preserve">Marketing and Communications Internship Program </w:t>
      </w:r>
    </w:p>
    <w:p w14:paraId="1CB1F87C" w14:textId="77777777" w:rsidR="004C4910" w:rsidRPr="00B44295" w:rsidRDefault="004C4910" w:rsidP="004C4910">
      <w:pPr>
        <w:contextualSpacing/>
        <w:rPr>
          <w:rFonts w:ascii="Arial" w:hAnsi="Arial" w:cs="Arial"/>
          <w:b/>
          <w:bCs/>
          <w:color w:val="000000"/>
          <w:sz w:val="24"/>
          <w:szCs w:val="24"/>
        </w:rPr>
      </w:pPr>
    </w:p>
    <w:p w14:paraId="729671AE" w14:textId="77777777" w:rsidR="004C4910" w:rsidRPr="00B44295" w:rsidRDefault="004C4910" w:rsidP="004C4910">
      <w:pPr>
        <w:pStyle w:val="ListParagraph"/>
        <w:numPr>
          <w:ilvl w:val="0"/>
          <w:numId w:val="2"/>
        </w:numPr>
        <w:rPr>
          <w:rFonts w:ascii="Arial" w:hAnsi="Arial" w:cs="Arial"/>
          <w:b/>
          <w:bCs/>
          <w:color w:val="000000"/>
          <w:sz w:val="24"/>
          <w:szCs w:val="24"/>
        </w:rPr>
      </w:pPr>
      <w:r w:rsidRPr="00B44295">
        <w:rPr>
          <w:rFonts w:ascii="Arial" w:hAnsi="Arial" w:cs="Arial"/>
          <w:b/>
          <w:bCs/>
          <w:color w:val="000000"/>
          <w:sz w:val="24"/>
          <w:szCs w:val="24"/>
        </w:rPr>
        <w:t xml:space="preserve"> P</w:t>
      </w:r>
      <w:r>
        <w:rPr>
          <w:rFonts w:ascii="Arial" w:hAnsi="Arial" w:cs="Arial"/>
          <w:b/>
          <w:bCs/>
          <w:color w:val="000000"/>
          <w:sz w:val="24"/>
          <w:szCs w:val="24"/>
        </w:rPr>
        <w:t>osition Summary</w:t>
      </w:r>
      <w:r w:rsidRPr="00B44295">
        <w:rPr>
          <w:rFonts w:ascii="Arial" w:hAnsi="Arial" w:cs="Arial"/>
          <w:b/>
          <w:bCs/>
          <w:color w:val="000000"/>
          <w:sz w:val="24"/>
          <w:szCs w:val="24"/>
        </w:rPr>
        <w:t xml:space="preserve">: </w:t>
      </w:r>
    </w:p>
    <w:p w14:paraId="109408BD" w14:textId="564B9DC6" w:rsidR="004C4910" w:rsidRDefault="004C4910" w:rsidP="004C4910">
      <w:pPr>
        <w:ind w:left="720"/>
        <w:contextualSpacing/>
        <w:rPr>
          <w:rFonts w:ascii="Arial" w:hAnsi="Arial" w:cs="Arial"/>
          <w:color w:val="000000"/>
          <w:sz w:val="24"/>
          <w:szCs w:val="24"/>
        </w:rPr>
      </w:pPr>
      <w:r w:rsidRPr="0092578C">
        <w:rPr>
          <w:rFonts w:ascii="Arial" w:eastAsia="Times New Roman" w:hAnsi="Arial" w:cs="Arial"/>
          <w:sz w:val="24"/>
          <w:szCs w:val="24"/>
        </w:rPr>
        <w:t>The Erie Community Foundation’s mission is to inspire, engage, and empower donors and communities across the region, today and tomorrow. We envision a united, vibrant, and thriving region for all.</w:t>
      </w:r>
      <w:r>
        <w:rPr>
          <w:rFonts w:ascii="Arial" w:eastAsia="Times New Roman" w:hAnsi="Arial" w:cs="Arial"/>
          <w:sz w:val="24"/>
          <w:szCs w:val="24"/>
        </w:rPr>
        <w:t xml:space="preserve"> </w:t>
      </w:r>
      <w:r w:rsidRPr="00B44295">
        <w:rPr>
          <w:rFonts w:ascii="Arial" w:hAnsi="Arial" w:cs="Arial"/>
          <w:color w:val="000000"/>
          <w:sz w:val="24"/>
          <w:szCs w:val="24"/>
        </w:rPr>
        <w:t xml:space="preserve">The Erie Community Foundation is a collection of </w:t>
      </w:r>
      <w:r>
        <w:rPr>
          <w:rFonts w:ascii="Arial" w:hAnsi="Arial" w:cs="Arial"/>
          <w:color w:val="000000"/>
          <w:sz w:val="24"/>
          <w:szCs w:val="24"/>
        </w:rPr>
        <w:t xml:space="preserve">over </w:t>
      </w:r>
      <w:r w:rsidR="00DA4633">
        <w:rPr>
          <w:rFonts w:ascii="Arial" w:hAnsi="Arial" w:cs="Arial"/>
          <w:color w:val="000000"/>
          <w:sz w:val="24"/>
          <w:szCs w:val="24"/>
        </w:rPr>
        <w:t>900</w:t>
      </w:r>
      <w:r>
        <w:rPr>
          <w:rFonts w:ascii="Arial" w:hAnsi="Arial" w:cs="Arial"/>
          <w:color w:val="000000"/>
          <w:sz w:val="24"/>
          <w:szCs w:val="24"/>
        </w:rPr>
        <w:t xml:space="preserve"> </w:t>
      </w:r>
      <w:r w:rsidRPr="00B44295">
        <w:rPr>
          <w:rFonts w:ascii="Arial" w:hAnsi="Arial" w:cs="Arial"/>
          <w:color w:val="000000"/>
          <w:sz w:val="24"/>
          <w:szCs w:val="24"/>
        </w:rPr>
        <w:t>charitable</w:t>
      </w:r>
      <w:r>
        <w:rPr>
          <w:rFonts w:ascii="Arial" w:hAnsi="Arial" w:cs="Arial"/>
          <w:color w:val="000000"/>
          <w:sz w:val="24"/>
          <w:szCs w:val="24"/>
        </w:rPr>
        <w:t xml:space="preserve"> funds</w:t>
      </w:r>
      <w:r w:rsidRPr="00B44295">
        <w:rPr>
          <w:rFonts w:ascii="Arial" w:hAnsi="Arial" w:cs="Arial"/>
          <w:color w:val="000000"/>
          <w:sz w:val="24"/>
          <w:szCs w:val="24"/>
        </w:rPr>
        <w:t xml:space="preserve"> operating under the administrative umbrella of a single public charity.</w:t>
      </w:r>
      <w:r w:rsidRPr="0092578C">
        <w:rPr>
          <w:rFonts w:ascii="Arial" w:eastAsia="Times New Roman" w:hAnsi="Arial" w:cs="Arial"/>
          <w:sz w:val="24"/>
          <w:szCs w:val="24"/>
        </w:rPr>
        <w:br/>
      </w:r>
    </w:p>
    <w:p w14:paraId="1A1FFD20" w14:textId="249E2185" w:rsidR="004C4910" w:rsidRDefault="004C4910" w:rsidP="004C4910">
      <w:pPr>
        <w:ind w:left="720"/>
        <w:contextualSpacing/>
        <w:rPr>
          <w:rFonts w:ascii="Arial" w:hAnsi="Arial" w:cs="Arial"/>
          <w:sz w:val="24"/>
          <w:szCs w:val="24"/>
        </w:rPr>
      </w:pPr>
      <w:r w:rsidRPr="00B44295">
        <w:rPr>
          <w:rFonts w:ascii="Arial" w:hAnsi="Arial" w:cs="Arial"/>
          <w:color w:val="000000"/>
          <w:sz w:val="24"/>
          <w:szCs w:val="24"/>
        </w:rPr>
        <w:t xml:space="preserve">The </w:t>
      </w:r>
      <w:r>
        <w:rPr>
          <w:rFonts w:ascii="Arial" w:hAnsi="Arial" w:cs="Arial"/>
          <w:color w:val="000000"/>
          <w:sz w:val="24"/>
          <w:szCs w:val="24"/>
        </w:rPr>
        <w:t xml:space="preserve">Marketing and Communications Intern works directly with the </w:t>
      </w:r>
      <w:r w:rsidRPr="00B44295">
        <w:rPr>
          <w:rFonts w:ascii="Arial" w:hAnsi="Arial" w:cs="Arial"/>
          <w:sz w:val="24"/>
          <w:szCs w:val="24"/>
        </w:rPr>
        <w:t xml:space="preserve">Marketing &amp; Communications team. </w:t>
      </w:r>
      <w:r>
        <w:rPr>
          <w:rFonts w:ascii="Arial" w:hAnsi="Arial" w:cs="Arial"/>
          <w:sz w:val="24"/>
          <w:szCs w:val="24"/>
        </w:rPr>
        <w:t xml:space="preserve">Interns will have the opportunity to work with all the teams of The Erie Community Foundation, especially the Community Impact Team and the Philanthropic Services team to learn about grantmaking and donor stories. Interns will learn about managing two of the Foundation's signature events: the Annual Meeting (June </w:t>
      </w:r>
      <w:r w:rsidR="00DA4633">
        <w:rPr>
          <w:rFonts w:ascii="Arial" w:hAnsi="Arial" w:cs="Arial"/>
          <w:sz w:val="24"/>
          <w:szCs w:val="24"/>
        </w:rPr>
        <w:t>12</w:t>
      </w:r>
      <w:r>
        <w:rPr>
          <w:rFonts w:ascii="Arial" w:hAnsi="Arial" w:cs="Arial"/>
          <w:sz w:val="24"/>
          <w:szCs w:val="24"/>
        </w:rPr>
        <w:t>, 202</w:t>
      </w:r>
      <w:r w:rsidR="00DA4633">
        <w:rPr>
          <w:rFonts w:ascii="Arial" w:hAnsi="Arial" w:cs="Arial"/>
          <w:sz w:val="24"/>
          <w:szCs w:val="24"/>
        </w:rPr>
        <w:t>5</w:t>
      </w:r>
      <w:r>
        <w:rPr>
          <w:rFonts w:ascii="Arial" w:hAnsi="Arial" w:cs="Arial"/>
          <w:sz w:val="24"/>
          <w:szCs w:val="24"/>
        </w:rPr>
        <w:t>) and the 1</w:t>
      </w:r>
      <w:r w:rsidR="00F77CAF">
        <w:rPr>
          <w:rFonts w:ascii="Arial" w:hAnsi="Arial" w:cs="Arial"/>
          <w:sz w:val="24"/>
          <w:szCs w:val="24"/>
        </w:rPr>
        <w:t>5</w:t>
      </w:r>
      <w:r w:rsidRPr="00DB4474">
        <w:rPr>
          <w:rFonts w:ascii="Arial" w:hAnsi="Arial" w:cs="Arial"/>
          <w:sz w:val="24"/>
          <w:szCs w:val="24"/>
          <w:vertAlign w:val="superscript"/>
        </w:rPr>
        <w:t>th</w:t>
      </w:r>
      <w:r>
        <w:rPr>
          <w:rFonts w:ascii="Arial" w:hAnsi="Arial" w:cs="Arial"/>
          <w:sz w:val="24"/>
          <w:szCs w:val="24"/>
        </w:rPr>
        <w:t xml:space="preserve"> Annual Erie Gives (August 1</w:t>
      </w:r>
      <w:r w:rsidR="00F77CAF">
        <w:rPr>
          <w:rFonts w:ascii="Arial" w:hAnsi="Arial" w:cs="Arial"/>
          <w:sz w:val="24"/>
          <w:szCs w:val="24"/>
        </w:rPr>
        <w:t>2</w:t>
      </w:r>
      <w:r>
        <w:rPr>
          <w:rFonts w:ascii="Arial" w:hAnsi="Arial" w:cs="Arial"/>
          <w:sz w:val="24"/>
          <w:szCs w:val="24"/>
        </w:rPr>
        <w:t>, 202</w:t>
      </w:r>
      <w:r w:rsidR="00F77CAF">
        <w:rPr>
          <w:rFonts w:ascii="Arial" w:hAnsi="Arial" w:cs="Arial"/>
          <w:sz w:val="24"/>
          <w:szCs w:val="24"/>
        </w:rPr>
        <w:t>5</w:t>
      </w:r>
      <w:r>
        <w:rPr>
          <w:rFonts w:ascii="Arial" w:hAnsi="Arial" w:cs="Arial"/>
          <w:sz w:val="24"/>
          <w:szCs w:val="24"/>
        </w:rPr>
        <w:t xml:space="preserve">).  </w:t>
      </w:r>
    </w:p>
    <w:p w14:paraId="583E6C85" w14:textId="77777777" w:rsidR="004C4910" w:rsidRDefault="004C4910" w:rsidP="004C4910">
      <w:pPr>
        <w:ind w:left="720"/>
        <w:contextualSpacing/>
        <w:rPr>
          <w:rFonts w:ascii="Arial" w:hAnsi="Arial" w:cs="Arial"/>
          <w:sz w:val="24"/>
          <w:szCs w:val="24"/>
        </w:rPr>
      </w:pPr>
    </w:p>
    <w:p w14:paraId="6DD6177C" w14:textId="1571049F" w:rsidR="004C4910" w:rsidRPr="00B44295" w:rsidRDefault="004C4910" w:rsidP="004C4910">
      <w:pPr>
        <w:ind w:left="720"/>
        <w:contextualSpacing/>
        <w:rPr>
          <w:rFonts w:ascii="Arial" w:hAnsi="Arial" w:cs="Arial"/>
          <w:sz w:val="24"/>
          <w:szCs w:val="24"/>
        </w:rPr>
      </w:pPr>
      <w:r>
        <w:rPr>
          <w:rFonts w:ascii="Arial" w:hAnsi="Arial" w:cs="Arial"/>
          <w:sz w:val="24"/>
          <w:szCs w:val="24"/>
        </w:rPr>
        <w:t xml:space="preserve">The Mar/Comm intern </w:t>
      </w:r>
      <w:r w:rsidRPr="00B44295">
        <w:rPr>
          <w:rFonts w:ascii="Arial" w:hAnsi="Arial" w:cs="Arial"/>
          <w:sz w:val="24"/>
          <w:szCs w:val="24"/>
        </w:rPr>
        <w:t xml:space="preserve">will observe and participate in press conferences and special events; understand how public relations work throughout the year with strategic goals, and gain insight into the correlation of public relations and donor relations. Interns </w:t>
      </w:r>
      <w:r>
        <w:rPr>
          <w:rFonts w:ascii="Arial" w:hAnsi="Arial" w:cs="Arial"/>
          <w:sz w:val="24"/>
          <w:szCs w:val="24"/>
        </w:rPr>
        <w:t>will have opportunities to</w:t>
      </w:r>
      <w:r w:rsidRPr="00B44295">
        <w:rPr>
          <w:rFonts w:ascii="Arial" w:hAnsi="Arial" w:cs="Arial"/>
          <w:sz w:val="24"/>
          <w:szCs w:val="24"/>
        </w:rPr>
        <w:t xml:space="preserve"> meet and interact with various community </w:t>
      </w:r>
      <w:r w:rsidR="007B3DDA" w:rsidRPr="00B44295">
        <w:rPr>
          <w:rFonts w:ascii="Arial" w:hAnsi="Arial" w:cs="Arial"/>
          <w:sz w:val="24"/>
          <w:szCs w:val="24"/>
        </w:rPr>
        <w:t>leaders,</w:t>
      </w:r>
      <w:r w:rsidRPr="00B44295">
        <w:rPr>
          <w:rFonts w:ascii="Arial" w:hAnsi="Arial" w:cs="Arial"/>
          <w:sz w:val="24"/>
          <w:szCs w:val="24"/>
        </w:rPr>
        <w:t xml:space="preserve"> especially </w:t>
      </w:r>
      <w:r w:rsidR="007B3DDA">
        <w:rPr>
          <w:rFonts w:ascii="Arial" w:hAnsi="Arial" w:cs="Arial"/>
          <w:sz w:val="24"/>
          <w:szCs w:val="24"/>
        </w:rPr>
        <w:t xml:space="preserve">those </w:t>
      </w:r>
      <w:r w:rsidRPr="00B44295">
        <w:rPr>
          <w:rFonts w:ascii="Arial" w:hAnsi="Arial" w:cs="Arial"/>
          <w:sz w:val="24"/>
          <w:szCs w:val="24"/>
        </w:rPr>
        <w:t xml:space="preserve">in the nonprofit sector. Interns are </w:t>
      </w:r>
      <w:r w:rsidR="007B3DDA">
        <w:rPr>
          <w:rFonts w:ascii="Arial" w:hAnsi="Arial" w:cs="Arial"/>
          <w:sz w:val="24"/>
          <w:szCs w:val="24"/>
        </w:rPr>
        <w:t xml:space="preserve">encouraged </w:t>
      </w:r>
      <w:r w:rsidRPr="00B44295">
        <w:rPr>
          <w:rFonts w:ascii="Arial" w:hAnsi="Arial" w:cs="Arial"/>
          <w:sz w:val="24"/>
          <w:szCs w:val="24"/>
        </w:rPr>
        <w:t>to build a portfolio of projects completed by showcasing samples of work.</w:t>
      </w:r>
    </w:p>
    <w:p w14:paraId="494FE2D6" w14:textId="77777777" w:rsidR="004C4910" w:rsidRPr="00B44295" w:rsidRDefault="004C4910" w:rsidP="004C4910">
      <w:pPr>
        <w:ind w:left="720"/>
        <w:contextualSpacing/>
        <w:rPr>
          <w:rFonts w:ascii="Arial" w:hAnsi="Arial" w:cs="Arial"/>
          <w:color w:val="000000"/>
          <w:sz w:val="24"/>
          <w:szCs w:val="24"/>
        </w:rPr>
      </w:pPr>
    </w:p>
    <w:p w14:paraId="18BE1013" w14:textId="77777777" w:rsidR="004C4910" w:rsidRPr="00B44295" w:rsidRDefault="004C4910" w:rsidP="004C4910">
      <w:pPr>
        <w:ind w:left="720"/>
        <w:contextualSpacing/>
        <w:rPr>
          <w:rFonts w:ascii="Arial" w:hAnsi="Arial" w:cs="Arial"/>
          <w:sz w:val="24"/>
          <w:szCs w:val="24"/>
        </w:rPr>
      </w:pPr>
      <w:r>
        <w:rPr>
          <w:rFonts w:ascii="Arial" w:hAnsi="Arial" w:cs="Arial"/>
          <w:sz w:val="24"/>
          <w:szCs w:val="24"/>
        </w:rPr>
        <w:t>Upon</w:t>
      </w:r>
      <w:r w:rsidRPr="00B44295">
        <w:rPr>
          <w:rFonts w:ascii="Arial" w:hAnsi="Arial" w:cs="Arial"/>
          <w:sz w:val="24"/>
          <w:szCs w:val="24"/>
        </w:rPr>
        <w:t xml:space="preserve"> completion of the internship, the successful candidate will gain valuable work experience outside the classroom and hone professional skills needed for a career in marketing, communications, or public relations. </w:t>
      </w:r>
    </w:p>
    <w:p w14:paraId="4E7B64B2" w14:textId="77777777" w:rsidR="004C4910" w:rsidRPr="00B44295" w:rsidRDefault="004C4910" w:rsidP="004C4910">
      <w:pPr>
        <w:ind w:left="720"/>
        <w:contextualSpacing/>
        <w:rPr>
          <w:rFonts w:ascii="Arial" w:hAnsi="Arial" w:cs="Arial"/>
          <w:sz w:val="24"/>
          <w:szCs w:val="24"/>
        </w:rPr>
      </w:pPr>
    </w:p>
    <w:p w14:paraId="6ED2D88D" w14:textId="77777777" w:rsidR="004C4910" w:rsidRPr="00B44295" w:rsidRDefault="004C4910" w:rsidP="004C4910">
      <w:pPr>
        <w:ind w:left="720"/>
        <w:contextualSpacing/>
        <w:rPr>
          <w:rFonts w:ascii="Arial" w:hAnsi="Arial" w:cs="Arial"/>
          <w:sz w:val="24"/>
          <w:szCs w:val="24"/>
        </w:rPr>
      </w:pPr>
    </w:p>
    <w:p w14:paraId="29CA9BE6" w14:textId="77777777" w:rsidR="004C4910" w:rsidRPr="00B44295" w:rsidRDefault="004C4910" w:rsidP="004C4910">
      <w:pPr>
        <w:pStyle w:val="ListParagraph"/>
        <w:numPr>
          <w:ilvl w:val="0"/>
          <w:numId w:val="2"/>
        </w:numPr>
        <w:rPr>
          <w:rFonts w:ascii="Arial" w:hAnsi="Arial" w:cs="Arial"/>
          <w:b/>
          <w:bCs/>
          <w:sz w:val="24"/>
          <w:szCs w:val="24"/>
        </w:rPr>
      </w:pPr>
      <w:r w:rsidRPr="00B44295">
        <w:rPr>
          <w:rFonts w:ascii="Arial" w:hAnsi="Arial" w:cs="Arial"/>
          <w:b/>
          <w:bCs/>
          <w:sz w:val="24"/>
          <w:szCs w:val="24"/>
        </w:rPr>
        <w:t xml:space="preserve"> </w:t>
      </w:r>
      <w:r>
        <w:rPr>
          <w:rFonts w:ascii="Arial" w:hAnsi="Arial" w:cs="Arial"/>
          <w:b/>
          <w:bCs/>
          <w:sz w:val="24"/>
          <w:szCs w:val="24"/>
        </w:rPr>
        <w:t>Primary responsibilities include, but are not limited to</w:t>
      </w:r>
      <w:r w:rsidRPr="00B44295">
        <w:rPr>
          <w:rFonts w:ascii="Arial" w:hAnsi="Arial" w:cs="Arial"/>
          <w:b/>
          <w:bCs/>
          <w:sz w:val="24"/>
          <w:szCs w:val="24"/>
        </w:rPr>
        <w:t xml:space="preserve">:  </w:t>
      </w:r>
    </w:p>
    <w:p w14:paraId="5CCB9800" w14:textId="77777777" w:rsidR="004C4910" w:rsidRPr="00B44295" w:rsidRDefault="004C4910" w:rsidP="004C4910">
      <w:pPr>
        <w:pStyle w:val="ListParagraph"/>
        <w:rPr>
          <w:rFonts w:ascii="Arial" w:hAnsi="Arial" w:cs="Arial"/>
          <w:sz w:val="24"/>
          <w:szCs w:val="24"/>
        </w:rPr>
      </w:pPr>
      <w:r w:rsidRPr="00B44295">
        <w:rPr>
          <w:rFonts w:ascii="Arial" w:hAnsi="Arial" w:cs="Arial"/>
          <w:sz w:val="24"/>
          <w:szCs w:val="24"/>
        </w:rPr>
        <w:t>The Marketing &amp; Communications team is responsible for all internal and external communications as well as Foundation-wide marketing efforts. Our Interns will support the execution of marketing plans for Foundation activities including:</w:t>
      </w:r>
    </w:p>
    <w:p w14:paraId="099322DA" w14:textId="77777777" w:rsidR="004C4910" w:rsidRPr="00B44295" w:rsidRDefault="004C4910" w:rsidP="004C4910">
      <w:pPr>
        <w:contextualSpacing/>
        <w:rPr>
          <w:rFonts w:ascii="Arial" w:hAnsi="Arial" w:cs="Arial"/>
          <w:color w:val="000000"/>
          <w:sz w:val="24"/>
          <w:szCs w:val="24"/>
        </w:rPr>
      </w:pPr>
    </w:p>
    <w:p w14:paraId="6CACB96B" w14:textId="77777777" w:rsidR="004C4910" w:rsidRPr="00B44295" w:rsidRDefault="004C4910" w:rsidP="004C4910">
      <w:pPr>
        <w:pStyle w:val="ListParagraph"/>
        <w:numPr>
          <w:ilvl w:val="0"/>
          <w:numId w:val="1"/>
        </w:numPr>
        <w:rPr>
          <w:rFonts w:ascii="Arial" w:hAnsi="Arial" w:cs="Arial"/>
          <w:color w:val="000000"/>
          <w:sz w:val="24"/>
          <w:szCs w:val="24"/>
        </w:rPr>
      </w:pPr>
      <w:bookmarkStart w:id="0" w:name="_Hlk93574512"/>
      <w:r w:rsidRPr="00B44295">
        <w:rPr>
          <w:rFonts w:ascii="Arial" w:hAnsi="Arial" w:cs="Arial"/>
          <w:sz w:val="24"/>
          <w:szCs w:val="24"/>
        </w:rPr>
        <w:t>Assisting with events including</w:t>
      </w:r>
    </w:p>
    <w:p w14:paraId="39522EDD" w14:textId="77777777" w:rsidR="004C4910" w:rsidRPr="00B44295" w:rsidRDefault="004C4910" w:rsidP="004C4910">
      <w:pPr>
        <w:pStyle w:val="ListParagraph"/>
        <w:numPr>
          <w:ilvl w:val="1"/>
          <w:numId w:val="1"/>
        </w:numPr>
        <w:rPr>
          <w:rFonts w:ascii="Arial" w:hAnsi="Arial" w:cs="Arial"/>
          <w:color w:val="000000"/>
          <w:sz w:val="24"/>
          <w:szCs w:val="24"/>
        </w:rPr>
      </w:pPr>
      <w:r w:rsidRPr="00B44295">
        <w:rPr>
          <w:rFonts w:ascii="Arial" w:hAnsi="Arial" w:cs="Arial"/>
          <w:sz w:val="24"/>
          <w:szCs w:val="24"/>
        </w:rPr>
        <w:t>The Erie Community Foundation’s annual meeting</w:t>
      </w:r>
    </w:p>
    <w:p w14:paraId="20DCAAD4" w14:textId="77777777" w:rsidR="004C4910" w:rsidRPr="00B44295" w:rsidRDefault="004C4910" w:rsidP="004C4910">
      <w:pPr>
        <w:pStyle w:val="ListParagraph"/>
        <w:numPr>
          <w:ilvl w:val="1"/>
          <w:numId w:val="1"/>
        </w:numPr>
        <w:rPr>
          <w:rFonts w:ascii="Arial" w:hAnsi="Arial" w:cs="Arial"/>
          <w:color w:val="000000"/>
          <w:sz w:val="24"/>
          <w:szCs w:val="24"/>
        </w:rPr>
      </w:pPr>
      <w:r w:rsidRPr="00B44295">
        <w:rPr>
          <w:rFonts w:ascii="Arial" w:hAnsi="Arial" w:cs="Arial"/>
          <w:sz w:val="24"/>
          <w:szCs w:val="24"/>
        </w:rPr>
        <w:t>Erie Gives</w:t>
      </w:r>
    </w:p>
    <w:p w14:paraId="4C9258FD" w14:textId="77777777" w:rsidR="004C4910" w:rsidRPr="00B44295" w:rsidRDefault="004C4910" w:rsidP="004C4910">
      <w:pPr>
        <w:pStyle w:val="ListParagraph"/>
        <w:numPr>
          <w:ilvl w:val="1"/>
          <w:numId w:val="1"/>
        </w:numPr>
        <w:rPr>
          <w:rFonts w:ascii="Arial" w:hAnsi="Arial" w:cs="Arial"/>
          <w:color w:val="000000"/>
          <w:sz w:val="24"/>
          <w:szCs w:val="24"/>
        </w:rPr>
      </w:pPr>
      <w:r w:rsidRPr="00B44295">
        <w:rPr>
          <w:rFonts w:ascii="Arial" w:hAnsi="Arial" w:cs="Arial"/>
          <w:color w:val="000000"/>
          <w:sz w:val="24"/>
          <w:szCs w:val="24"/>
        </w:rPr>
        <w:t>Press Conferences</w:t>
      </w:r>
    </w:p>
    <w:p w14:paraId="256CB0D0" w14:textId="77777777" w:rsidR="004C4910" w:rsidRPr="00B44295" w:rsidRDefault="004C4910" w:rsidP="004C4910">
      <w:pPr>
        <w:pStyle w:val="ListParagraph"/>
        <w:numPr>
          <w:ilvl w:val="1"/>
          <w:numId w:val="1"/>
        </w:numPr>
        <w:rPr>
          <w:rFonts w:ascii="Arial" w:hAnsi="Arial" w:cs="Arial"/>
          <w:color w:val="000000"/>
          <w:sz w:val="24"/>
          <w:szCs w:val="24"/>
        </w:rPr>
      </w:pPr>
      <w:r w:rsidRPr="00B44295">
        <w:rPr>
          <w:rFonts w:ascii="Arial" w:hAnsi="Arial" w:cs="Arial"/>
          <w:color w:val="000000"/>
          <w:sz w:val="24"/>
          <w:szCs w:val="24"/>
        </w:rPr>
        <w:t xml:space="preserve">Affinity </w:t>
      </w:r>
      <w:r>
        <w:rPr>
          <w:rFonts w:ascii="Arial" w:hAnsi="Arial" w:cs="Arial"/>
          <w:color w:val="000000"/>
          <w:sz w:val="24"/>
          <w:szCs w:val="24"/>
        </w:rPr>
        <w:t>F</w:t>
      </w:r>
      <w:r w:rsidRPr="00B44295">
        <w:rPr>
          <w:rFonts w:ascii="Arial" w:hAnsi="Arial" w:cs="Arial"/>
          <w:color w:val="000000"/>
          <w:sz w:val="24"/>
          <w:szCs w:val="24"/>
        </w:rPr>
        <w:t xml:space="preserve">und </w:t>
      </w:r>
      <w:r>
        <w:rPr>
          <w:rFonts w:ascii="Arial" w:hAnsi="Arial" w:cs="Arial"/>
          <w:color w:val="000000"/>
          <w:sz w:val="24"/>
          <w:szCs w:val="24"/>
        </w:rPr>
        <w:t xml:space="preserve">events and possibly Affiliate Foundations </w:t>
      </w:r>
      <w:r w:rsidRPr="00B44295">
        <w:rPr>
          <w:rFonts w:ascii="Arial" w:hAnsi="Arial" w:cs="Arial"/>
          <w:color w:val="000000"/>
          <w:sz w:val="24"/>
          <w:szCs w:val="24"/>
        </w:rPr>
        <w:t xml:space="preserve">events </w:t>
      </w:r>
    </w:p>
    <w:p w14:paraId="55C7D94D" w14:textId="77777777" w:rsidR="004C4910" w:rsidRPr="00B44295" w:rsidRDefault="004C4910" w:rsidP="004C4910">
      <w:pPr>
        <w:pStyle w:val="ListParagraph"/>
        <w:numPr>
          <w:ilvl w:val="0"/>
          <w:numId w:val="1"/>
        </w:numPr>
        <w:rPr>
          <w:rFonts w:ascii="Arial" w:hAnsi="Arial" w:cs="Arial"/>
          <w:color w:val="000000"/>
          <w:sz w:val="24"/>
          <w:szCs w:val="24"/>
        </w:rPr>
      </w:pPr>
      <w:r w:rsidRPr="00B44295">
        <w:rPr>
          <w:rFonts w:ascii="Arial" w:hAnsi="Arial" w:cs="Arial"/>
          <w:sz w:val="24"/>
          <w:szCs w:val="24"/>
        </w:rPr>
        <w:t>Creating content and updating the Foundation’s social media including:</w:t>
      </w:r>
    </w:p>
    <w:p w14:paraId="6EE85296" w14:textId="77777777" w:rsidR="004C4910" w:rsidRPr="00B44295" w:rsidRDefault="004C4910" w:rsidP="004C4910">
      <w:pPr>
        <w:pStyle w:val="ListParagraph"/>
        <w:numPr>
          <w:ilvl w:val="1"/>
          <w:numId w:val="1"/>
        </w:numPr>
        <w:rPr>
          <w:rFonts w:ascii="Arial" w:hAnsi="Arial" w:cs="Arial"/>
          <w:color w:val="000000"/>
          <w:sz w:val="24"/>
          <w:szCs w:val="24"/>
        </w:rPr>
      </w:pPr>
      <w:r w:rsidRPr="00B44295">
        <w:rPr>
          <w:rFonts w:ascii="Arial" w:hAnsi="Arial" w:cs="Arial"/>
          <w:sz w:val="24"/>
          <w:szCs w:val="24"/>
        </w:rPr>
        <w:t>The Erie Community Foundation website</w:t>
      </w:r>
    </w:p>
    <w:p w14:paraId="36B462BF" w14:textId="177D3DD6" w:rsidR="00F6528C" w:rsidRPr="001E19AD" w:rsidRDefault="004C4910" w:rsidP="001E19AD">
      <w:pPr>
        <w:pStyle w:val="ListParagraph"/>
        <w:numPr>
          <w:ilvl w:val="1"/>
          <w:numId w:val="1"/>
        </w:numPr>
        <w:rPr>
          <w:rFonts w:ascii="Arial" w:hAnsi="Arial" w:cs="Arial"/>
          <w:color w:val="000000"/>
          <w:sz w:val="24"/>
          <w:szCs w:val="24"/>
        </w:rPr>
      </w:pPr>
      <w:r w:rsidRPr="003140EE">
        <w:rPr>
          <w:rFonts w:ascii="Arial" w:hAnsi="Arial" w:cs="Arial"/>
          <w:sz w:val="24"/>
          <w:szCs w:val="24"/>
        </w:rPr>
        <w:t>Facebook, Instagram, LinkedIn</w:t>
      </w:r>
    </w:p>
    <w:p w14:paraId="0E447A5C" w14:textId="3D55FE86" w:rsidR="001E19AD" w:rsidRPr="001E19AD" w:rsidRDefault="001E19AD" w:rsidP="001E19AD">
      <w:pPr>
        <w:pStyle w:val="ListParagraph"/>
        <w:numPr>
          <w:ilvl w:val="0"/>
          <w:numId w:val="1"/>
        </w:numPr>
        <w:rPr>
          <w:rFonts w:ascii="Arial" w:hAnsi="Arial" w:cs="Arial"/>
          <w:color w:val="000000"/>
          <w:sz w:val="24"/>
          <w:szCs w:val="24"/>
        </w:rPr>
      </w:pPr>
      <w:r>
        <w:rPr>
          <w:rFonts w:ascii="Arial" w:hAnsi="Arial" w:cs="Arial"/>
          <w:sz w:val="24"/>
          <w:szCs w:val="24"/>
        </w:rPr>
        <w:t>Creating content and updating the Affinity Fund’s social media including:</w:t>
      </w:r>
    </w:p>
    <w:p w14:paraId="7E00204F" w14:textId="48AA3C7C" w:rsidR="001E19AD" w:rsidRPr="001E19AD" w:rsidRDefault="001E19AD" w:rsidP="001E19AD">
      <w:pPr>
        <w:pStyle w:val="ListParagraph"/>
        <w:numPr>
          <w:ilvl w:val="1"/>
          <w:numId w:val="1"/>
        </w:numPr>
        <w:rPr>
          <w:rFonts w:ascii="Arial" w:hAnsi="Arial" w:cs="Arial"/>
          <w:color w:val="000000"/>
          <w:sz w:val="24"/>
          <w:szCs w:val="24"/>
        </w:rPr>
      </w:pPr>
      <w:r>
        <w:rPr>
          <w:rFonts w:ascii="Arial" w:hAnsi="Arial" w:cs="Arial"/>
          <w:sz w:val="24"/>
          <w:szCs w:val="24"/>
        </w:rPr>
        <w:t xml:space="preserve">Their respective websites </w:t>
      </w:r>
    </w:p>
    <w:p w14:paraId="2025052A" w14:textId="500B3840" w:rsidR="001E19AD" w:rsidRPr="001E19AD" w:rsidRDefault="001E19AD" w:rsidP="001E19AD">
      <w:pPr>
        <w:pStyle w:val="ListParagraph"/>
        <w:numPr>
          <w:ilvl w:val="1"/>
          <w:numId w:val="1"/>
        </w:numPr>
        <w:rPr>
          <w:rFonts w:ascii="Arial" w:hAnsi="Arial" w:cs="Arial"/>
          <w:color w:val="000000"/>
          <w:sz w:val="24"/>
          <w:szCs w:val="24"/>
        </w:rPr>
      </w:pPr>
      <w:r>
        <w:rPr>
          <w:rFonts w:ascii="Arial" w:hAnsi="Arial" w:cs="Arial"/>
          <w:sz w:val="24"/>
          <w:szCs w:val="24"/>
        </w:rPr>
        <w:t>Facebook &amp; Instagram</w:t>
      </w:r>
    </w:p>
    <w:bookmarkEnd w:id="0"/>
    <w:p w14:paraId="7DE902B9" w14:textId="77777777" w:rsidR="004C4910" w:rsidRPr="00B44295" w:rsidRDefault="004C4910" w:rsidP="004C4910">
      <w:pPr>
        <w:pStyle w:val="ListParagraph"/>
        <w:numPr>
          <w:ilvl w:val="0"/>
          <w:numId w:val="1"/>
        </w:numPr>
        <w:rPr>
          <w:rFonts w:ascii="Arial" w:hAnsi="Arial" w:cs="Arial"/>
          <w:color w:val="000000"/>
          <w:sz w:val="24"/>
          <w:szCs w:val="24"/>
        </w:rPr>
      </w:pPr>
      <w:r w:rsidRPr="00B44295">
        <w:rPr>
          <w:rFonts w:ascii="Arial" w:hAnsi="Arial" w:cs="Arial"/>
          <w:sz w:val="24"/>
          <w:szCs w:val="24"/>
        </w:rPr>
        <w:t>Contributing to and writing articles for</w:t>
      </w:r>
    </w:p>
    <w:p w14:paraId="61749B60" w14:textId="644212DB" w:rsidR="004C4910" w:rsidRPr="00AC6A96" w:rsidRDefault="00AC6A96" w:rsidP="004C4910">
      <w:pPr>
        <w:pStyle w:val="ListParagraph"/>
        <w:numPr>
          <w:ilvl w:val="1"/>
          <w:numId w:val="1"/>
        </w:numPr>
        <w:rPr>
          <w:rFonts w:ascii="Arial" w:hAnsi="Arial" w:cs="Arial"/>
          <w:color w:val="000000"/>
          <w:sz w:val="24"/>
          <w:szCs w:val="24"/>
        </w:rPr>
      </w:pPr>
      <w:r>
        <w:rPr>
          <w:rFonts w:ascii="Arial" w:hAnsi="Arial" w:cs="Arial"/>
          <w:sz w:val="24"/>
          <w:szCs w:val="24"/>
        </w:rPr>
        <w:t>E</w:t>
      </w:r>
      <w:r w:rsidR="004C4910" w:rsidRPr="00B44295">
        <w:rPr>
          <w:rFonts w:ascii="Arial" w:hAnsi="Arial" w:cs="Arial"/>
          <w:sz w:val="24"/>
          <w:szCs w:val="24"/>
        </w:rPr>
        <w:t xml:space="preserve">-newsletters – </w:t>
      </w:r>
      <w:r w:rsidR="003A206F">
        <w:rPr>
          <w:rFonts w:ascii="Arial" w:hAnsi="Arial" w:cs="Arial"/>
          <w:sz w:val="24"/>
          <w:szCs w:val="24"/>
        </w:rPr>
        <w:t>every other month</w:t>
      </w:r>
      <w:r w:rsidR="004C4910" w:rsidRPr="00B44295">
        <w:rPr>
          <w:rFonts w:ascii="Arial" w:hAnsi="Arial" w:cs="Arial"/>
          <w:sz w:val="24"/>
          <w:szCs w:val="24"/>
        </w:rPr>
        <w:t>, at minimum</w:t>
      </w:r>
    </w:p>
    <w:p w14:paraId="1AA439B4" w14:textId="5310D986" w:rsidR="00AC6A96" w:rsidRPr="00B44295" w:rsidRDefault="00AC6A96" w:rsidP="004C4910">
      <w:pPr>
        <w:pStyle w:val="ListParagraph"/>
        <w:numPr>
          <w:ilvl w:val="1"/>
          <w:numId w:val="1"/>
        </w:numPr>
        <w:rPr>
          <w:rFonts w:ascii="Arial" w:hAnsi="Arial" w:cs="Arial"/>
          <w:color w:val="000000"/>
          <w:sz w:val="24"/>
          <w:szCs w:val="24"/>
        </w:rPr>
      </w:pPr>
      <w:r>
        <w:rPr>
          <w:rFonts w:ascii="Arial" w:hAnsi="Arial" w:cs="Arial"/>
          <w:sz w:val="24"/>
          <w:szCs w:val="24"/>
        </w:rPr>
        <w:t>Website</w:t>
      </w:r>
      <w:r w:rsidRPr="00B44295">
        <w:rPr>
          <w:rFonts w:ascii="Arial" w:hAnsi="Arial" w:cs="Arial"/>
          <w:sz w:val="24"/>
          <w:szCs w:val="24"/>
        </w:rPr>
        <w:t xml:space="preserve"> –</w:t>
      </w:r>
      <w:r>
        <w:rPr>
          <w:rFonts w:ascii="Arial" w:hAnsi="Arial" w:cs="Arial"/>
          <w:sz w:val="24"/>
          <w:szCs w:val="24"/>
        </w:rPr>
        <w:t xml:space="preserve"> </w:t>
      </w:r>
      <w:r w:rsidR="003A206F">
        <w:rPr>
          <w:rFonts w:ascii="Arial" w:hAnsi="Arial" w:cs="Arial"/>
          <w:sz w:val="24"/>
          <w:szCs w:val="24"/>
        </w:rPr>
        <w:t>varies from 1-4 stories a month</w:t>
      </w:r>
    </w:p>
    <w:p w14:paraId="5179959B" w14:textId="59DE6842" w:rsidR="004C4910" w:rsidRPr="00B44295" w:rsidRDefault="004C4910" w:rsidP="004C4910">
      <w:pPr>
        <w:pStyle w:val="ListParagraph"/>
        <w:numPr>
          <w:ilvl w:val="0"/>
          <w:numId w:val="1"/>
        </w:numPr>
        <w:rPr>
          <w:rFonts w:ascii="Arial" w:hAnsi="Arial" w:cs="Arial"/>
          <w:color w:val="000000"/>
          <w:sz w:val="24"/>
          <w:szCs w:val="24"/>
        </w:rPr>
      </w:pPr>
      <w:r w:rsidRPr="00B44295">
        <w:rPr>
          <w:rFonts w:ascii="Arial" w:hAnsi="Arial" w:cs="Arial"/>
          <w:sz w:val="24"/>
          <w:szCs w:val="24"/>
        </w:rPr>
        <w:t>Designing various marketing materials</w:t>
      </w:r>
      <w:r w:rsidR="003A206F">
        <w:rPr>
          <w:rFonts w:ascii="Arial" w:hAnsi="Arial" w:cs="Arial"/>
          <w:sz w:val="24"/>
          <w:szCs w:val="24"/>
        </w:rPr>
        <w:t>.</w:t>
      </w:r>
    </w:p>
    <w:p w14:paraId="406D2C15" w14:textId="4F83D130" w:rsidR="004C4910" w:rsidRPr="00B44295" w:rsidRDefault="004C4910" w:rsidP="004C4910">
      <w:pPr>
        <w:pStyle w:val="ListParagraph"/>
        <w:numPr>
          <w:ilvl w:val="0"/>
          <w:numId w:val="1"/>
        </w:numPr>
        <w:rPr>
          <w:rFonts w:ascii="Arial" w:hAnsi="Arial" w:cs="Arial"/>
          <w:color w:val="000000"/>
          <w:sz w:val="24"/>
          <w:szCs w:val="24"/>
        </w:rPr>
      </w:pPr>
      <w:r w:rsidRPr="00B44295">
        <w:rPr>
          <w:rFonts w:ascii="Arial" w:hAnsi="Arial" w:cs="Arial"/>
          <w:sz w:val="24"/>
          <w:szCs w:val="24"/>
        </w:rPr>
        <w:t>Assisting with various projects throughout the organization which may include making brochure</w:t>
      </w:r>
      <w:r w:rsidR="008C689E">
        <w:rPr>
          <w:rFonts w:ascii="Arial" w:hAnsi="Arial" w:cs="Arial"/>
          <w:sz w:val="24"/>
          <w:szCs w:val="24"/>
        </w:rPr>
        <w:t>s</w:t>
      </w:r>
      <w:r w:rsidRPr="00B44295">
        <w:rPr>
          <w:rFonts w:ascii="Arial" w:hAnsi="Arial" w:cs="Arial"/>
          <w:sz w:val="24"/>
          <w:szCs w:val="24"/>
        </w:rPr>
        <w:t>, setting up events and meetings and other miscellaneous administrative needs</w:t>
      </w:r>
      <w:r w:rsidR="003A206F">
        <w:rPr>
          <w:rFonts w:ascii="Arial" w:hAnsi="Arial" w:cs="Arial"/>
          <w:sz w:val="24"/>
          <w:szCs w:val="24"/>
        </w:rPr>
        <w:t>.</w:t>
      </w:r>
    </w:p>
    <w:p w14:paraId="3740F420" w14:textId="77777777" w:rsidR="004C4910" w:rsidRPr="00B44295" w:rsidRDefault="004C4910" w:rsidP="004C4910">
      <w:pPr>
        <w:pStyle w:val="ListParagraph"/>
        <w:numPr>
          <w:ilvl w:val="0"/>
          <w:numId w:val="1"/>
        </w:numPr>
        <w:rPr>
          <w:rFonts w:ascii="Arial" w:hAnsi="Arial" w:cs="Arial"/>
          <w:color w:val="000000"/>
          <w:sz w:val="24"/>
          <w:szCs w:val="24"/>
        </w:rPr>
      </w:pPr>
      <w:r w:rsidRPr="00B44295">
        <w:rPr>
          <w:rFonts w:ascii="Arial" w:hAnsi="Arial" w:cs="Arial"/>
          <w:sz w:val="24"/>
          <w:szCs w:val="24"/>
        </w:rPr>
        <w:t xml:space="preserve">Understanding the public relations strategic plan and big picture agenda of the Foundation. </w:t>
      </w:r>
    </w:p>
    <w:p w14:paraId="51E248F0" w14:textId="77777777" w:rsidR="004C4910" w:rsidRPr="00B44295" w:rsidRDefault="004C4910" w:rsidP="004C4910">
      <w:pPr>
        <w:ind w:left="720"/>
        <w:contextualSpacing/>
        <w:rPr>
          <w:rFonts w:ascii="Arial" w:hAnsi="Arial" w:cs="Arial"/>
          <w:sz w:val="24"/>
          <w:szCs w:val="24"/>
        </w:rPr>
      </w:pPr>
    </w:p>
    <w:p w14:paraId="71150CCE" w14:textId="77777777" w:rsidR="004C4910" w:rsidRPr="00B44295" w:rsidRDefault="004C4910" w:rsidP="004C4910">
      <w:pPr>
        <w:pStyle w:val="ListParagraph"/>
        <w:numPr>
          <w:ilvl w:val="0"/>
          <w:numId w:val="2"/>
        </w:numPr>
        <w:rPr>
          <w:rFonts w:ascii="Arial" w:hAnsi="Arial" w:cs="Arial"/>
          <w:b/>
          <w:bCs/>
          <w:sz w:val="24"/>
          <w:szCs w:val="24"/>
        </w:rPr>
      </w:pPr>
      <w:r w:rsidRPr="00B44295">
        <w:rPr>
          <w:rFonts w:ascii="Arial" w:hAnsi="Arial" w:cs="Arial"/>
          <w:sz w:val="24"/>
          <w:szCs w:val="24"/>
        </w:rPr>
        <w:t xml:space="preserve"> </w:t>
      </w:r>
      <w:r w:rsidRPr="00B44295">
        <w:rPr>
          <w:rFonts w:ascii="Arial" w:hAnsi="Arial" w:cs="Arial"/>
          <w:b/>
          <w:bCs/>
          <w:sz w:val="24"/>
          <w:szCs w:val="24"/>
        </w:rPr>
        <w:t>Q</w:t>
      </w:r>
      <w:r>
        <w:rPr>
          <w:rFonts w:ascii="Arial" w:hAnsi="Arial" w:cs="Arial"/>
          <w:b/>
          <w:bCs/>
          <w:sz w:val="24"/>
          <w:szCs w:val="24"/>
        </w:rPr>
        <w:t>ualifications</w:t>
      </w:r>
    </w:p>
    <w:p w14:paraId="4F993112" w14:textId="77777777" w:rsidR="004C4910" w:rsidRPr="00B44295" w:rsidRDefault="004C4910" w:rsidP="004C4910">
      <w:pPr>
        <w:shd w:val="clear" w:color="auto" w:fill="FFFFFF"/>
        <w:textAlignment w:val="baseline"/>
        <w:rPr>
          <w:rFonts w:ascii="Arial" w:hAnsi="Arial" w:cs="Arial"/>
          <w:sz w:val="24"/>
          <w:szCs w:val="24"/>
        </w:rPr>
      </w:pPr>
    </w:p>
    <w:p w14:paraId="5003F704" w14:textId="071AEB61" w:rsidR="009B47D7" w:rsidRDefault="009B47D7" w:rsidP="004C4910">
      <w:pPr>
        <w:numPr>
          <w:ilvl w:val="0"/>
          <w:numId w:val="3"/>
        </w:numPr>
        <w:shd w:val="clear" w:color="auto" w:fill="FFFFFF"/>
        <w:ind w:left="1080"/>
        <w:textAlignment w:val="baseline"/>
        <w:rPr>
          <w:rFonts w:ascii="Arial" w:hAnsi="Arial" w:cs="Arial"/>
          <w:sz w:val="24"/>
          <w:szCs w:val="24"/>
        </w:rPr>
      </w:pPr>
      <w:r>
        <w:rPr>
          <w:rFonts w:ascii="Arial" w:hAnsi="Arial" w:cs="Arial"/>
          <w:sz w:val="24"/>
          <w:szCs w:val="24"/>
        </w:rPr>
        <w:t xml:space="preserve">Rising </w:t>
      </w:r>
      <w:r w:rsidR="00F956A7">
        <w:rPr>
          <w:rFonts w:ascii="Arial" w:hAnsi="Arial" w:cs="Arial"/>
          <w:sz w:val="24"/>
          <w:szCs w:val="24"/>
        </w:rPr>
        <w:t>college</w:t>
      </w:r>
      <w:r w:rsidR="00CD4BFB">
        <w:rPr>
          <w:rFonts w:ascii="Arial" w:hAnsi="Arial" w:cs="Arial"/>
          <w:sz w:val="24"/>
          <w:szCs w:val="24"/>
        </w:rPr>
        <w:t xml:space="preserve"> </w:t>
      </w:r>
      <w:r>
        <w:rPr>
          <w:rFonts w:ascii="Arial" w:hAnsi="Arial" w:cs="Arial"/>
          <w:sz w:val="24"/>
          <w:szCs w:val="24"/>
        </w:rPr>
        <w:t>senior</w:t>
      </w:r>
      <w:r w:rsidR="00CD4BFB">
        <w:rPr>
          <w:rFonts w:ascii="Arial" w:hAnsi="Arial" w:cs="Arial"/>
          <w:sz w:val="24"/>
          <w:szCs w:val="24"/>
        </w:rPr>
        <w:t xml:space="preserve">; </w:t>
      </w:r>
      <w:r w:rsidR="00CD4BFB" w:rsidRPr="00CD4BFB">
        <w:rPr>
          <w:rFonts w:ascii="Arial" w:hAnsi="Arial" w:cs="Arial"/>
          <w:sz w:val="24"/>
          <w:szCs w:val="24"/>
        </w:rPr>
        <w:t>Rising juniors are welcome to apply; however, preference will be given to rising seniors</w:t>
      </w:r>
    </w:p>
    <w:p w14:paraId="3C46FD42" w14:textId="501B4640" w:rsidR="00B2124B" w:rsidRPr="00B2124B" w:rsidRDefault="00B2124B" w:rsidP="00B2124B">
      <w:pPr>
        <w:numPr>
          <w:ilvl w:val="0"/>
          <w:numId w:val="3"/>
        </w:numPr>
        <w:shd w:val="clear" w:color="auto" w:fill="FFFFFF"/>
        <w:ind w:left="1080"/>
        <w:textAlignment w:val="baseline"/>
        <w:rPr>
          <w:rFonts w:ascii="Arial" w:hAnsi="Arial" w:cs="Arial"/>
          <w:sz w:val="24"/>
          <w:szCs w:val="24"/>
        </w:rPr>
      </w:pPr>
      <w:r>
        <w:rPr>
          <w:rFonts w:ascii="Arial" w:hAnsi="Arial" w:cs="Arial"/>
          <w:sz w:val="24"/>
          <w:szCs w:val="24"/>
        </w:rPr>
        <w:t>Major</w:t>
      </w:r>
      <w:r w:rsidR="00F956A7">
        <w:rPr>
          <w:rFonts w:ascii="Arial" w:hAnsi="Arial" w:cs="Arial"/>
          <w:sz w:val="24"/>
          <w:szCs w:val="24"/>
        </w:rPr>
        <w:t xml:space="preserve"> in Marketing, Communications, Graphic Design, Hospitality/ Event Management, </w:t>
      </w:r>
      <w:r w:rsidR="000F0123">
        <w:rPr>
          <w:rFonts w:ascii="Arial" w:hAnsi="Arial" w:cs="Arial"/>
          <w:sz w:val="24"/>
          <w:szCs w:val="24"/>
        </w:rPr>
        <w:t xml:space="preserve">Public Relations, or a related field </w:t>
      </w:r>
    </w:p>
    <w:p w14:paraId="42FC71A8" w14:textId="798A76FE" w:rsidR="004C4910" w:rsidRPr="00B44295" w:rsidRDefault="004C4910" w:rsidP="004C4910">
      <w:pPr>
        <w:numPr>
          <w:ilvl w:val="0"/>
          <w:numId w:val="3"/>
        </w:numPr>
        <w:shd w:val="clear" w:color="auto" w:fill="FFFFFF"/>
        <w:ind w:left="1080"/>
        <w:textAlignment w:val="baseline"/>
        <w:rPr>
          <w:rFonts w:ascii="Arial" w:hAnsi="Arial" w:cs="Arial"/>
          <w:sz w:val="24"/>
          <w:szCs w:val="24"/>
        </w:rPr>
      </w:pPr>
      <w:r w:rsidRPr="00B44295">
        <w:rPr>
          <w:rFonts w:ascii="Arial" w:hAnsi="Arial" w:cs="Arial"/>
          <w:sz w:val="24"/>
          <w:szCs w:val="24"/>
        </w:rPr>
        <w:t>Proficiency in Microsoft Office to include Word, Excel, PowerPoint, and Outloo</w:t>
      </w:r>
      <w:r>
        <w:rPr>
          <w:rFonts w:ascii="Arial" w:hAnsi="Arial" w:cs="Arial"/>
          <w:sz w:val="24"/>
          <w:szCs w:val="24"/>
        </w:rPr>
        <w:t>k and Canva</w:t>
      </w:r>
    </w:p>
    <w:p w14:paraId="69A10602" w14:textId="77777777" w:rsidR="004C4910" w:rsidRPr="00B44295" w:rsidRDefault="004C4910" w:rsidP="004C4910">
      <w:pPr>
        <w:contextualSpacing/>
        <w:rPr>
          <w:rFonts w:ascii="Arial" w:hAnsi="Arial" w:cs="Arial"/>
          <w:b/>
          <w:bCs/>
          <w:color w:val="000000"/>
          <w:sz w:val="24"/>
          <w:szCs w:val="24"/>
        </w:rPr>
      </w:pPr>
    </w:p>
    <w:p w14:paraId="61705B9B" w14:textId="77777777" w:rsidR="004C4910" w:rsidRPr="00B44295" w:rsidRDefault="004C4910" w:rsidP="004C4910">
      <w:pPr>
        <w:pStyle w:val="ListParagraph"/>
        <w:numPr>
          <w:ilvl w:val="0"/>
          <w:numId w:val="2"/>
        </w:numPr>
        <w:rPr>
          <w:rFonts w:ascii="Arial" w:hAnsi="Arial" w:cs="Arial"/>
          <w:b/>
          <w:bCs/>
          <w:color w:val="000000"/>
          <w:sz w:val="24"/>
          <w:szCs w:val="24"/>
        </w:rPr>
      </w:pPr>
      <w:r w:rsidRPr="00B44295">
        <w:rPr>
          <w:rFonts w:ascii="Arial" w:hAnsi="Arial" w:cs="Arial"/>
          <w:b/>
          <w:bCs/>
          <w:color w:val="000000"/>
          <w:sz w:val="24"/>
          <w:szCs w:val="24"/>
        </w:rPr>
        <w:t xml:space="preserve"> P</w:t>
      </w:r>
      <w:r>
        <w:rPr>
          <w:rFonts w:ascii="Arial" w:hAnsi="Arial" w:cs="Arial"/>
          <w:b/>
          <w:bCs/>
          <w:color w:val="000000"/>
          <w:sz w:val="24"/>
          <w:szCs w:val="24"/>
        </w:rPr>
        <w:t>osition Dimensions</w:t>
      </w:r>
    </w:p>
    <w:p w14:paraId="2E774431" w14:textId="77777777" w:rsidR="004C4910" w:rsidRPr="00B44295" w:rsidRDefault="004C4910" w:rsidP="004C4910">
      <w:pPr>
        <w:ind w:left="720"/>
        <w:contextualSpacing/>
        <w:rPr>
          <w:rFonts w:ascii="Arial" w:hAnsi="Arial" w:cs="Arial"/>
          <w:b/>
          <w:bCs/>
          <w:color w:val="000000"/>
          <w:sz w:val="24"/>
          <w:szCs w:val="24"/>
        </w:rPr>
      </w:pPr>
    </w:p>
    <w:p w14:paraId="307FE172" w14:textId="77777777" w:rsidR="004C4910" w:rsidRPr="00B44295" w:rsidRDefault="004C4910" w:rsidP="004C4910">
      <w:pPr>
        <w:numPr>
          <w:ilvl w:val="0"/>
          <w:numId w:val="1"/>
        </w:numPr>
        <w:contextualSpacing/>
        <w:rPr>
          <w:rFonts w:ascii="Arial" w:hAnsi="Arial" w:cs="Arial"/>
          <w:b/>
          <w:color w:val="000000"/>
          <w:sz w:val="24"/>
          <w:szCs w:val="24"/>
        </w:rPr>
      </w:pPr>
      <w:r w:rsidRPr="00B44295">
        <w:rPr>
          <w:rFonts w:ascii="Arial" w:hAnsi="Arial" w:cs="Arial"/>
          <w:b/>
          <w:color w:val="000000"/>
          <w:sz w:val="24"/>
          <w:szCs w:val="24"/>
        </w:rPr>
        <w:t>Schedule:</w:t>
      </w:r>
    </w:p>
    <w:p w14:paraId="34F89D7E" w14:textId="3CC9F8A8" w:rsidR="004C4910" w:rsidRPr="00B44295" w:rsidRDefault="004C4910" w:rsidP="004C4910">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t xml:space="preserve">The Erie Community Foundation is open Monday – Friday 8:30 a.m. until </w:t>
      </w:r>
      <w:r>
        <w:rPr>
          <w:rFonts w:ascii="Arial" w:hAnsi="Arial" w:cs="Arial"/>
          <w:bCs/>
          <w:color w:val="000000"/>
          <w:sz w:val="24"/>
          <w:szCs w:val="24"/>
        </w:rPr>
        <w:t>4:30</w:t>
      </w:r>
      <w:r w:rsidRPr="00B44295">
        <w:rPr>
          <w:rFonts w:ascii="Arial" w:hAnsi="Arial" w:cs="Arial"/>
          <w:bCs/>
          <w:color w:val="000000"/>
          <w:sz w:val="24"/>
          <w:szCs w:val="24"/>
        </w:rPr>
        <w:t xml:space="preserve"> p.m. A majority of the internship will fall between these hours. However, there are a few instances </w:t>
      </w:r>
      <w:r>
        <w:rPr>
          <w:rFonts w:ascii="Arial" w:hAnsi="Arial" w:cs="Arial"/>
          <w:bCs/>
          <w:color w:val="000000"/>
          <w:sz w:val="24"/>
          <w:szCs w:val="24"/>
        </w:rPr>
        <w:t>when t</w:t>
      </w:r>
      <w:r w:rsidRPr="00B44295">
        <w:rPr>
          <w:rFonts w:ascii="Arial" w:hAnsi="Arial" w:cs="Arial"/>
          <w:bCs/>
          <w:color w:val="000000"/>
          <w:sz w:val="24"/>
          <w:szCs w:val="24"/>
        </w:rPr>
        <w:t xml:space="preserve">he Marketing and Communications Intern will be asked to work beyond these hours such </w:t>
      </w:r>
      <w:r w:rsidR="00961B6E">
        <w:rPr>
          <w:rFonts w:ascii="Arial" w:hAnsi="Arial" w:cs="Arial"/>
          <w:bCs/>
          <w:color w:val="000000"/>
          <w:sz w:val="24"/>
          <w:szCs w:val="24"/>
        </w:rPr>
        <w:t xml:space="preserve">as on </w:t>
      </w:r>
      <w:r w:rsidRPr="00B44295">
        <w:rPr>
          <w:rFonts w:ascii="Arial" w:hAnsi="Arial" w:cs="Arial"/>
          <w:bCs/>
          <w:color w:val="000000"/>
          <w:sz w:val="24"/>
          <w:szCs w:val="24"/>
        </w:rPr>
        <w:t xml:space="preserve">Erie Gives </w:t>
      </w:r>
      <w:r>
        <w:rPr>
          <w:rFonts w:ascii="Arial" w:hAnsi="Arial" w:cs="Arial"/>
          <w:bCs/>
          <w:color w:val="000000"/>
          <w:sz w:val="24"/>
          <w:szCs w:val="24"/>
        </w:rPr>
        <w:t xml:space="preserve">(Tuesday, August </w:t>
      </w:r>
      <w:r w:rsidR="00FB52F9">
        <w:rPr>
          <w:rFonts w:ascii="Arial" w:hAnsi="Arial" w:cs="Arial"/>
          <w:bCs/>
          <w:color w:val="000000"/>
          <w:sz w:val="24"/>
          <w:szCs w:val="24"/>
        </w:rPr>
        <w:t>12</w:t>
      </w:r>
      <w:r w:rsidR="00FB52F9" w:rsidRPr="00FB52F9">
        <w:rPr>
          <w:rFonts w:ascii="Arial" w:hAnsi="Arial" w:cs="Arial"/>
          <w:bCs/>
          <w:color w:val="000000"/>
          <w:sz w:val="24"/>
          <w:szCs w:val="24"/>
          <w:vertAlign w:val="superscript"/>
        </w:rPr>
        <w:t>th</w:t>
      </w:r>
      <w:r w:rsidR="00961B6E">
        <w:rPr>
          <w:rFonts w:ascii="Arial" w:hAnsi="Arial" w:cs="Arial"/>
          <w:bCs/>
          <w:color w:val="000000"/>
          <w:sz w:val="24"/>
          <w:szCs w:val="24"/>
        </w:rPr>
        <w:t>,</w:t>
      </w:r>
      <w:r>
        <w:rPr>
          <w:rFonts w:ascii="Arial" w:hAnsi="Arial" w:cs="Arial"/>
          <w:bCs/>
          <w:color w:val="000000"/>
          <w:sz w:val="24"/>
          <w:szCs w:val="24"/>
        </w:rPr>
        <w:t xml:space="preserve"> 20</w:t>
      </w:r>
      <w:r w:rsidR="00961B6E">
        <w:rPr>
          <w:rFonts w:ascii="Arial" w:hAnsi="Arial" w:cs="Arial"/>
          <w:bCs/>
          <w:color w:val="000000"/>
          <w:sz w:val="24"/>
          <w:szCs w:val="24"/>
        </w:rPr>
        <w:t>25)</w:t>
      </w:r>
      <w:r>
        <w:rPr>
          <w:rFonts w:ascii="Arial" w:hAnsi="Arial" w:cs="Arial"/>
          <w:bCs/>
          <w:color w:val="000000"/>
          <w:sz w:val="24"/>
          <w:szCs w:val="24"/>
        </w:rPr>
        <w:t xml:space="preserve"> </w:t>
      </w:r>
      <w:r w:rsidRPr="00B44295">
        <w:rPr>
          <w:rFonts w:ascii="Arial" w:hAnsi="Arial" w:cs="Arial"/>
          <w:bCs/>
          <w:color w:val="000000"/>
          <w:sz w:val="24"/>
          <w:szCs w:val="24"/>
        </w:rPr>
        <w:t>and The Foundation’s annual meeting</w:t>
      </w:r>
      <w:r>
        <w:rPr>
          <w:rFonts w:ascii="Arial" w:hAnsi="Arial" w:cs="Arial"/>
          <w:bCs/>
          <w:color w:val="000000"/>
          <w:sz w:val="24"/>
          <w:szCs w:val="24"/>
        </w:rPr>
        <w:t xml:space="preserve"> (Thursday, June </w:t>
      </w:r>
      <w:r w:rsidR="00FB52F9">
        <w:rPr>
          <w:rFonts w:ascii="Arial" w:hAnsi="Arial" w:cs="Arial"/>
          <w:bCs/>
          <w:color w:val="000000"/>
          <w:sz w:val="24"/>
          <w:szCs w:val="24"/>
        </w:rPr>
        <w:t>12</w:t>
      </w:r>
      <w:r>
        <w:rPr>
          <w:rFonts w:ascii="Arial" w:hAnsi="Arial" w:cs="Arial"/>
          <w:bCs/>
          <w:color w:val="000000"/>
          <w:sz w:val="24"/>
          <w:szCs w:val="24"/>
        </w:rPr>
        <w:t>, 202</w:t>
      </w:r>
      <w:r w:rsidR="00961B6E">
        <w:rPr>
          <w:rFonts w:ascii="Arial" w:hAnsi="Arial" w:cs="Arial"/>
          <w:bCs/>
          <w:color w:val="000000"/>
          <w:sz w:val="24"/>
          <w:szCs w:val="24"/>
        </w:rPr>
        <w:t>5</w:t>
      </w:r>
      <w:r>
        <w:rPr>
          <w:rFonts w:ascii="Arial" w:hAnsi="Arial" w:cs="Arial"/>
          <w:bCs/>
          <w:color w:val="000000"/>
          <w:sz w:val="24"/>
          <w:szCs w:val="24"/>
        </w:rPr>
        <w:t>).</w:t>
      </w:r>
      <w:r w:rsidRPr="00B44295">
        <w:rPr>
          <w:rFonts w:ascii="Arial" w:hAnsi="Arial" w:cs="Arial"/>
          <w:bCs/>
          <w:color w:val="000000"/>
          <w:sz w:val="24"/>
          <w:szCs w:val="24"/>
        </w:rPr>
        <w:t xml:space="preserve"> </w:t>
      </w:r>
      <w:r>
        <w:rPr>
          <w:rFonts w:ascii="Arial" w:hAnsi="Arial" w:cs="Arial"/>
          <w:bCs/>
          <w:color w:val="000000"/>
          <w:sz w:val="24"/>
          <w:szCs w:val="24"/>
        </w:rPr>
        <w:t xml:space="preserve">Advance notice will be given </w:t>
      </w:r>
      <w:r w:rsidR="00FB52F9">
        <w:rPr>
          <w:rFonts w:ascii="Arial" w:hAnsi="Arial" w:cs="Arial"/>
          <w:bCs/>
          <w:color w:val="000000"/>
          <w:sz w:val="24"/>
          <w:szCs w:val="24"/>
        </w:rPr>
        <w:t>for</w:t>
      </w:r>
      <w:r>
        <w:rPr>
          <w:rFonts w:ascii="Arial" w:hAnsi="Arial" w:cs="Arial"/>
          <w:bCs/>
          <w:color w:val="000000"/>
          <w:sz w:val="24"/>
          <w:szCs w:val="24"/>
        </w:rPr>
        <w:t xml:space="preserve"> such occasions.  </w:t>
      </w:r>
    </w:p>
    <w:p w14:paraId="718F4C72" w14:textId="33212F16" w:rsidR="004C4910" w:rsidRPr="00B44295" w:rsidRDefault="004C4910" w:rsidP="004C4910">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t>The summer internship would ideally begin in May and run through August</w:t>
      </w:r>
      <w:r w:rsidR="00FB52F9">
        <w:rPr>
          <w:rFonts w:ascii="Arial" w:hAnsi="Arial" w:cs="Arial"/>
          <w:bCs/>
          <w:color w:val="000000"/>
          <w:sz w:val="24"/>
          <w:szCs w:val="24"/>
        </w:rPr>
        <w:t>,</w:t>
      </w:r>
      <w:r w:rsidRPr="00B44295">
        <w:rPr>
          <w:rFonts w:ascii="Arial" w:hAnsi="Arial" w:cs="Arial"/>
          <w:bCs/>
          <w:color w:val="000000"/>
          <w:sz w:val="24"/>
          <w:szCs w:val="24"/>
        </w:rPr>
        <w:t xml:space="preserve"> with an opportunity to stay on longer.</w:t>
      </w:r>
    </w:p>
    <w:p w14:paraId="2174A8ED" w14:textId="77777777" w:rsidR="004C4910" w:rsidRPr="00B44295" w:rsidRDefault="004C4910" w:rsidP="004C4910">
      <w:pPr>
        <w:numPr>
          <w:ilvl w:val="0"/>
          <w:numId w:val="1"/>
        </w:numPr>
        <w:contextualSpacing/>
        <w:rPr>
          <w:rFonts w:ascii="Arial" w:hAnsi="Arial" w:cs="Arial"/>
          <w:b/>
          <w:color w:val="000000"/>
          <w:sz w:val="24"/>
          <w:szCs w:val="24"/>
        </w:rPr>
      </w:pPr>
      <w:r w:rsidRPr="00B44295">
        <w:rPr>
          <w:rFonts w:ascii="Arial" w:hAnsi="Arial" w:cs="Arial"/>
          <w:b/>
          <w:color w:val="000000"/>
          <w:sz w:val="24"/>
          <w:szCs w:val="24"/>
        </w:rPr>
        <w:t>Wage:</w:t>
      </w:r>
    </w:p>
    <w:p w14:paraId="13815B26" w14:textId="77777777" w:rsidR="004C4910" w:rsidRPr="00B44295" w:rsidRDefault="004C4910" w:rsidP="004C4910">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t>Hourly wage of $15</w:t>
      </w:r>
    </w:p>
    <w:p w14:paraId="64928C7B" w14:textId="77777777" w:rsidR="004C4910" w:rsidRPr="00B44295" w:rsidRDefault="004C4910" w:rsidP="004C4910">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lastRenderedPageBreak/>
        <w:t>Interns are eligible to collect credits with your college/university as part of this internship.</w:t>
      </w:r>
    </w:p>
    <w:p w14:paraId="6524360E" w14:textId="77777777" w:rsidR="004C4910" w:rsidRPr="00B44295" w:rsidRDefault="004C4910" w:rsidP="004C4910">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t>As an intern, you will receive “temporary employment” status and would not be eligible for employee benefits available to regular Foundation employees, including health insurance, vacation, and sick pay, paid holidays, and participation in the Foundation’s 401(k) plan.</w:t>
      </w:r>
    </w:p>
    <w:p w14:paraId="393A9C17" w14:textId="77777777" w:rsidR="004C4910" w:rsidRPr="00B44295" w:rsidRDefault="004C4910" w:rsidP="004C4910">
      <w:pPr>
        <w:ind w:left="1800"/>
        <w:contextualSpacing/>
        <w:rPr>
          <w:rFonts w:ascii="Arial" w:hAnsi="Arial" w:cs="Arial"/>
          <w:bCs/>
          <w:color w:val="000000"/>
          <w:sz w:val="24"/>
          <w:szCs w:val="24"/>
        </w:rPr>
      </w:pPr>
    </w:p>
    <w:p w14:paraId="1882F281" w14:textId="77777777" w:rsidR="004C4910" w:rsidRPr="00B44295" w:rsidRDefault="004C4910" w:rsidP="004C4910">
      <w:pPr>
        <w:numPr>
          <w:ilvl w:val="0"/>
          <w:numId w:val="1"/>
        </w:numPr>
        <w:contextualSpacing/>
        <w:rPr>
          <w:rFonts w:ascii="Arial" w:hAnsi="Arial" w:cs="Arial"/>
          <w:bCs/>
          <w:color w:val="000000"/>
          <w:sz w:val="24"/>
          <w:szCs w:val="24"/>
        </w:rPr>
      </w:pPr>
      <w:r w:rsidRPr="00B44295">
        <w:rPr>
          <w:rFonts w:ascii="Arial" w:hAnsi="Arial" w:cs="Arial"/>
          <w:b/>
          <w:color w:val="000000"/>
          <w:sz w:val="24"/>
          <w:szCs w:val="24"/>
        </w:rPr>
        <w:t>Application details</w:t>
      </w:r>
      <w:r>
        <w:rPr>
          <w:rFonts w:ascii="Arial" w:hAnsi="Arial" w:cs="Arial"/>
          <w:b/>
          <w:color w:val="000000"/>
          <w:sz w:val="24"/>
          <w:szCs w:val="24"/>
        </w:rPr>
        <w:t>:</w:t>
      </w:r>
    </w:p>
    <w:p w14:paraId="729DF1A9" w14:textId="449798A8" w:rsidR="004C4910" w:rsidRPr="00583611" w:rsidRDefault="004C4910" w:rsidP="00583611">
      <w:pPr>
        <w:numPr>
          <w:ilvl w:val="1"/>
          <w:numId w:val="1"/>
        </w:numPr>
        <w:contextualSpacing/>
        <w:rPr>
          <w:rFonts w:ascii="Arial" w:hAnsi="Arial" w:cs="Arial"/>
          <w:bCs/>
          <w:color w:val="000000"/>
          <w:sz w:val="24"/>
          <w:szCs w:val="24"/>
        </w:rPr>
      </w:pPr>
      <w:r w:rsidRPr="00B44295">
        <w:rPr>
          <w:rFonts w:ascii="Arial" w:hAnsi="Arial" w:cs="Arial"/>
          <w:bCs/>
          <w:color w:val="000000"/>
          <w:sz w:val="24"/>
          <w:szCs w:val="24"/>
        </w:rPr>
        <w:t xml:space="preserve">Please email your resume and cover letter to </w:t>
      </w:r>
      <w:r w:rsidR="00583611">
        <w:rPr>
          <w:rFonts w:ascii="Arial" w:hAnsi="Arial" w:cs="Arial"/>
          <w:bCs/>
          <w:color w:val="000000"/>
          <w:sz w:val="24"/>
          <w:szCs w:val="24"/>
        </w:rPr>
        <w:t>Kailey Pisani</w:t>
      </w:r>
      <w:r>
        <w:rPr>
          <w:rFonts w:ascii="Arial" w:hAnsi="Arial" w:cs="Arial"/>
          <w:bCs/>
          <w:color w:val="000000"/>
          <w:sz w:val="24"/>
          <w:szCs w:val="24"/>
        </w:rPr>
        <w:t xml:space="preserve">, </w:t>
      </w:r>
      <w:r w:rsidR="00583611">
        <w:rPr>
          <w:rFonts w:ascii="Arial" w:hAnsi="Arial" w:cs="Arial"/>
          <w:bCs/>
          <w:color w:val="000000"/>
          <w:sz w:val="24"/>
          <w:szCs w:val="24"/>
        </w:rPr>
        <w:t>Marketing &amp; Communications Associate</w:t>
      </w:r>
      <w:r>
        <w:rPr>
          <w:rFonts w:ascii="Arial" w:hAnsi="Arial" w:cs="Arial"/>
          <w:bCs/>
          <w:color w:val="000000"/>
          <w:sz w:val="24"/>
          <w:szCs w:val="24"/>
        </w:rPr>
        <w:t xml:space="preserve">, at </w:t>
      </w:r>
      <w:hyperlink r:id="rId9" w:history="1">
        <w:r w:rsidR="004D5996" w:rsidRPr="00967F19">
          <w:rPr>
            <w:rStyle w:val="Hyperlink"/>
            <w:rFonts w:ascii="Arial" w:hAnsi="Arial" w:cs="Arial"/>
            <w:bCs/>
            <w:sz w:val="24"/>
            <w:szCs w:val="24"/>
          </w:rPr>
          <w:t>KPisani@ErieCommunityFoundation.org</w:t>
        </w:r>
      </w:hyperlink>
      <w:r w:rsidR="00583611">
        <w:rPr>
          <w:rFonts w:ascii="Arial" w:hAnsi="Arial" w:cs="Arial"/>
          <w:bCs/>
          <w:color w:val="000000"/>
          <w:sz w:val="24"/>
          <w:szCs w:val="24"/>
        </w:rPr>
        <w:t xml:space="preserve"> </w:t>
      </w:r>
      <w:r w:rsidRPr="00583611">
        <w:rPr>
          <w:rFonts w:ascii="Arial" w:hAnsi="Arial" w:cs="Arial"/>
          <w:bCs/>
          <w:color w:val="000000"/>
          <w:sz w:val="24"/>
          <w:szCs w:val="24"/>
        </w:rPr>
        <w:t xml:space="preserve">by </w:t>
      </w:r>
      <w:r w:rsidR="00403680" w:rsidRPr="003B5CA0">
        <w:rPr>
          <w:rFonts w:ascii="Arial" w:hAnsi="Arial" w:cs="Arial"/>
          <w:b/>
          <w:color w:val="000000"/>
          <w:sz w:val="24"/>
          <w:szCs w:val="24"/>
        </w:rPr>
        <w:t xml:space="preserve">February </w:t>
      </w:r>
      <w:r w:rsidR="00EE54C7" w:rsidRPr="003B5CA0">
        <w:rPr>
          <w:rFonts w:ascii="Arial" w:hAnsi="Arial" w:cs="Arial"/>
          <w:b/>
          <w:color w:val="000000"/>
          <w:sz w:val="24"/>
          <w:szCs w:val="24"/>
        </w:rPr>
        <w:t>21</w:t>
      </w:r>
      <w:r w:rsidRPr="003B5CA0">
        <w:rPr>
          <w:rFonts w:ascii="Arial" w:hAnsi="Arial" w:cs="Arial"/>
          <w:b/>
          <w:color w:val="000000"/>
          <w:sz w:val="24"/>
          <w:szCs w:val="24"/>
        </w:rPr>
        <w:t>, 202</w:t>
      </w:r>
      <w:r w:rsidR="00836111" w:rsidRPr="003B5CA0">
        <w:rPr>
          <w:rFonts w:ascii="Arial" w:hAnsi="Arial" w:cs="Arial"/>
          <w:b/>
          <w:color w:val="000000"/>
          <w:sz w:val="24"/>
          <w:szCs w:val="24"/>
        </w:rPr>
        <w:t>5</w:t>
      </w:r>
      <w:r w:rsidR="00836111">
        <w:rPr>
          <w:rFonts w:ascii="Arial" w:hAnsi="Arial" w:cs="Arial"/>
          <w:bCs/>
          <w:color w:val="000000"/>
          <w:sz w:val="24"/>
          <w:szCs w:val="24"/>
        </w:rPr>
        <w:t>.</w:t>
      </w:r>
    </w:p>
    <w:p w14:paraId="304CE671" w14:textId="4B720815" w:rsidR="004C4910" w:rsidRPr="003B5CA0" w:rsidRDefault="004C4910" w:rsidP="004C4910">
      <w:pPr>
        <w:numPr>
          <w:ilvl w:val="1"/>
          <w:numId w:val="1"/>
        </w:numPr>
        <w:contextualSpacing/>
        <w:rPr>
          <w:rFonts w:ascii="Arial" w:hAnsi="Arial" w:cs="Arial"/>
          <w:b/>
          <w:color w:val="000000"/>
          <w:sz w:val="24"/>
          <w:szCs w:val="24"/>
        </w:rPr>
      </w:pPr>
      <w:r w:rsidRPr="00E5230F">
        <w:rPr>
          <w:rFonts w:ascii="Arial" w:hAnsi="Arial" w:cs="Arial"/>
          <w:bCs/>
          <w:color w:val="000000"/>
          <w:sz w:val="24"/>
          <w:szCs w:val="24"/>
        </w:rPr>
        <w:t xml:space="preserve">Interviews will begin </w:t>
      </w:r>
      <w:r w:rsidR="00EE54C7" w:rsidRPr="003B5CA0">
        <w:rPr>
          <w:rFonts w:ascii="Arial" w:hAnsi="Arial" w:cs="Arial"/>
          <w:b/>
          <w:color w:val="000000"/>
          <w:sz w:val="24"/>
          <w:szCs w:val="24"/>
        </w:rPr>
        <w:t>Monday</w:t>
      </w:r>
      <w:r w:rsidRPr="003B5CA0">
        <w:rPr>
          <w:rFonts w:ascii="Arial" w:hAnsi="Arial" w:cs="Arial"/>
          <w:b/>
          <w:color w:val="000000"/>
          <w:sz w:val="24"/>
          <w:szCs w:val="24"/>
        </w:rPr>
        <w:t xml:space="preserve">, </w:t>
      </w:r>
      <w:r w:rsidR="00EE54C7" w:rsidRPr="003B5CA0">
        <w:rPr>
          <w:rFonts w:ascii="Arial" w:hAnsi="Arial" w:cs="Arial"/>
          <w:b/>
          <w:color w:val="000000"/>
          <w:sz w:val="24"/>
          <w:szCs w:val="24"/>
        </w:rPr>
        <w:t>March 8</w:t>
      </w:r>
      <w:r w:rsidRPr="003B5CA0">
        <w:rPr>
          <w:rFonts w:ascii="Arial" w:hAnsi="Arial" w:cs="Arial"/>
          <w:b/>
          <w:color w:val="000000"/>
          <w:sz w:val="24"/>
          <w:szCs w:val="24"/>
        </w:rPr>
        <w:t>, 202</w:t>
      </w:r>
      <w:r w:rsidR="00BA6A3A" w:rsidRPr="003B5CA0">
        <w:rPr>
          <w:rFonts w:ascii="Arial" w:hAnsi="Arial" w:cs="Arial"/>
          <w:b/>
          <w:color w:val="000000"/>
          <w:sz w:val="24"/>
          <w:szCs w:val="24"/>
        </w:rPr>
        <w:t>5</w:t>
      </w:r>
      <w:r w:rsidRPr="003B5CA0">
        <w:rPr>
          <w:rFonts w:ascii="Arial" w:hAnsi="Arial" w:cs="Arial"/>
          <w:b/>
          <w:color w:val="000000"/>
          <w:sz w:val="24"/>
          <w:szCs w:val="24"/>
        </w:rPr>
        <w:t>.</w:t>
      </w:r>
    </w:p>
    <w:p w14:paraId="50899826" w14:textId="77777777" w:rsidR="004C4910" w:rsidRDefault="004C4910"/>
    <w:sectPr w:rsidR="004C4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71EBD"/>
    <w:multiLevelType w:val="multilevel"/>
    <w:tmpl w:val="C57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01DDA"/>
    <w:multiLevelType w:val="hybridMultilevel"/>
    <w:tmpl w:val="8688A0C8"/>
    <w:lvl w:ilvl="0" w:tplc="0D2E20BE">
      <w:start w:val="1"/>
      <w:numFmt w:val="upperRoman"/>
      <w:lvlText w:val="%1."/>
      <w:lvlJc w:val="right"/>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E1546"/>
    <w:multiLevelType w:val="hybridMultilevel"/>
    <w:tmpl w:val="B0EE23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16cid:durableId="82459309">
    <w:abstractNumId w:val="2"/>
  </w:num>
  <w:num w:numId="2" w16cid:durableId="1377974017">
    <w:abstractNumId w:val="1"/>
  </w:num>
  <w:num w:numId="3" w16cid:durableId="94727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10"/>
    <w:rsid w:val="000F0123"/>
    <w:rsid w:val="00192FA7"/>
    <w:rsid w:val="001E19AD"/>
    <w:rsid w:val="0021460E"/>
    <w:rsid w:val="00277AA3"/>
    <w:rsid w:val="003A206F"/>
    <w:rsid w:val="003B5CA0"/>
    <w:rsid w:val="003E36B1"/>
    <w:rsid w:val="00403680"/>
    <w:rsid w:val="004C4910"/>
    <w:rsid w:val="004D5996"/>
    <w:rsid w:val="00583611"/>
    <w:rsid w:val="006546E9"/>
    <w:rsid w:val="006A30E7"/>
    <w:rsid w:val="00735282"/>
    <w:rsid w:val="007854E5"/>
    <w:rsid w:val="007B3DDA"/>
    <w:rsid w:val="00836111"/>
    <w:rsid w:val="008C689E"/>
    <w:rsid w:val="008D6FBF"/>
    <w:rsid w:val="00961B6E"/>
    <w:rsid w:val="009B47D7"/>
    <w:rsid w:val="00AC6A96"/>
    <w:rsid w:val="00B2124B"/>
    <w:rsid w:val="00BA6A3A"/>
    <w:rsid w:val="00CD4BFB"/>
    <w:rsid w:val="00CE4ED4"/>
    <w:rsid w:val="00DA4633"/>
    <w:rsid w:val="00DC5F82"/>
    <w:rsid w:val="00DE1798"/>
    <w:rsid w:val="00EE54C7"/>
    <w:rsid w:val="00F6528C"/>
    <w:rsid w:val="00F77CAF"/>
    <w:rsid w:val="00F956A7"/>
    <w:rsid w:val="00FB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C1C"/>
  <w15:chartTrackingRefBased/>
  <w15:docId w15:val="{2137F360-CC9B-4C5F-9C27-533E83A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10"/>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4C4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910"/>
    <w:rPr>
      <w:rFonts w:eastAsiaTheme="majorEastAsia" w:cstheme="majorBidi"/>
      <w:color w:val="272727" w:themeColor="text1" w:themeTint="D8"/>
    </w:rPr>
  </w:style>
  <w:style w:type="paragraph" w:styleId="Title">
    <w:name w:val="Title"/>
    <w:basedOn w:val="Normal"/>
    <w:next w:val="Normal"/>
    <w:link w:val="TitleChar"/>
    <w:uiPriority w:val="10"/>
    <w:qFormat/>
    <w:rsid w:val="004C4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910"/>
    <w:pPr>
      <w:spacing w:before="160"/>
      <w:jc w:val="center"/>
    </w:pPr>
    <w:rPr>
      <w:i/>
      <w:iCs/>
      <w:color w:val="404040" w:themeColor="text1" w:themeTint="BF"/>
    </w:rPr>
  </w:style>
  <w:style w:type="character" w:customStyle="1" w:styleId="QuoteChar">
    <w:name w:val="Quote Char"/>
    <w:basedOn w:val="DefaultParagraphFont"/>
    <w:link w:val="Quote"/>
    <w:uiPriority w:val="29"/>
    <w:rsid w:val="004C4910"/>
    <w:rPr>
      <w:i/>
      <w:iCs/>
      <w:color w:val="404040" w:themeColor="text1" w:themeTint="BF"/>
    </w:rPr>
  </w:style>
  <w:style w:type="paragraph" w:styleId="ListParagraph">
    <w:name w:val="List Paragraph"/>
    <w:basedOn w:val="Normal"/>
    <w:uiPriority w:val="34"/>
    <w:qFormat/>
    <w:rsid w:val="004C4910"/>
    <w:pPr>
      <w:ind w:left="720"/>
      <w:contextualSpacing/>
    </w:pPr>
  </w:style>
  <w:style w:type="character" w:styleId="IntenseEmphasis">
    <w:name w:val="Intense Emphasis"/>
    <w:basedOn w:val="DefaultParagraphFont"/>
    <w:uiPriority w:val="21"/>
    <w:qFormat/>
    <w:rsid w:val="004C4910"/>
    <w:rPr>
      <w:i/>
      <w:iCs/>
      <w:color w:val="0F4761" w:themeColor="accent1" w:themeShade="BF"/>
    </w:rPr>
  </w:style>
  <w:style w:type="paragraph" w:styleId="IntenseQuote">
    <w:name w:val="Intense Quote"/>
    <w:basedOn w:val="Normal"/>
    <w:next w:val="Normal"/>
    <w:link w:val="IntenseQuoteChar"/>
    <w:uiPriority w:val="30"/>
    <w:qFormat/>
    <w:rsid w:val="004C4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910"/>
    <w:rPr>
      <w:i/>
      <w:iCs/>
      <w:color w:val="0F4761" w:themeColor="accent1" w:themeShade="BF"/>
    </w:rPr>
  </w:style>
  <w:style w:type="character" w:styleId="IntenseReference">
    <w:name w:val="Intense Reference"/>
    <w:basedOn w:val="DefaultParagraphFont"/>
    <w:uiPriority w:val="32"/>
    <w:qFormat/>
    <w:rsid w:val="004C4910"/>
    <w:rPr>
      <w:b/>
      <w:bCs/>
      <w:smallCaps/>
      <w:color w:val="0F4761" w:themeColor="accent1" w:themeShade="BF"/>
      <w:spacing w:val="5"/>
    </w:rPr>
  </w:style>
  <w:style w:type="character" w:styleId="Hyperlink">
    <w:name w:val="Hyperlink"/>
    <w:basedOn w:val="DefaultParagraphFont"/>
    <w:uiPriority w:val="99"/>
    <w:unhideWhenUsed/>
    <w:rsid w:val="004C4910"/>
    <w:rPr>
      <w:color w:val="0000FF"/>
      <w:u w:val="single"/>
    </w:rPr>
  </w:style>
  <w:style w:type="character" w:styleId="UnresolvedMention">
    <w:name w:val="Unresolved Mention"/>
    <w:basedOn w:val="DefaultParagraphFont"/>
    <w:uiPriority w:val="99"/>
    <w:semiHidden/>
    <w:unhideWhenUsed/>
    <w:rsid w:val="0058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Pisani@ErieCommun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99056-6944-4b63-b1aa-732a0d798c3d" xsi:nil="true"/>
    <lcf76f155ced4ddcb4097134ff3c332f xmlns="b2c1ce68-2da0-41c6-bd76-453bc5c8b0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3FC32C20B534BA1B0A9DD1C456D5F" ma:contentTypeVersion="19" ma:contentTypeDescription="Create a new document." ma:contentTypeScope="" ma:versionID="220eacea40d7eba062d180ca7bc9a617">
  <xsd:schema xmlns:xsd="http://www.w3.org/2001/XMLSchema" xmlns:xs="http://www.w3.org/2001/XMLSchema" xmlns:p="http://schemas.microsoft.com/office/2006/metadata/properties" xmlns:ns2="b2c1ce68-2da0-41c6-bd76-453bc5c8b0e8" xmlns:ns3="84299056-6944-4b63-b1aa-732a0d798c3d" targetNamespace="http://schemas.microsoft.com/office/2006/metadata/properties" ma:root="true" ma:fieldsID="5044af6b32993e4bca3767c9b8620994" ns2:_="" ns3:_="">
    <xsd:import namespace="b2c1ce68-2da0-41c6-bd76-453bc5c8b0e8"/>
    <xsd:import namespace="84299056-6944-4b63-b1aa-732a0d798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ce68-2da0-41c6-bd76-453bc5c8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6079-4a11-44a3-8bc2-514a496d10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99056-6944-4b63-b1aa-732a0d798c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9bd09-df75-4532-a041-2bf51e19afa8}" ma:internalName="TaxCatchAll" ma:showField="CatchAllData" ma:web="84299056-6944-4b63-b1aa-732a0d79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CD0A-DFEA-4C70-A0C4-33E2049B928C}">
  <ds:schemaRefs>
    <ds:schemaRef ds:uri="http://schemas.microsoft.com/sharepoint/v3/contenttype/forms"/>
  </ds:schemaRefs>
</ds:datastoreItem>
</file>

<file path=customXml/itemProps2.xml><?xml version="1.0" encoding="utf-8"?>
<ds:datastoreItem xmlns:ds="http://schemas.openxmlformats.org/officeDocument/2006/customXml" ds:itemID="{F82DF31F-67E4-491B-B37C-4C28D5DD6AD7}">
  <ds:schemaRefs>
    <ds:schemaRef ds:uri="http://schemas.microsoft.com/office/2006/metadata/properties"/>
    <ds:schemaRef ds:uri="http://schemas.microsoft.com/office/infopath/2007/PartnerControls"/>
    <ds:schemaRef ds:uri="84299056-6944-4b63-b1aa-732a0d798c3d"/>
    <ds:schemaRef ds:uri="b2c1ce68-2da0-41c6-bd76-453bc5c8b0e8"/>
  </ds:schemaRefs>
</ds:datastoreItem>
</file>

<file path=customXml/itemProps3.xml><?xml version="1.0" encoding="utf-8"?>
<ds:datastoreItem xmlns:ds="http://schemas.openxmlformats.org/officeDocument/2006/customXml" ds:itemID="{2E0FD200-954C-48D4-B7D9-1009D38A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ce68-2da0-41c6-bd76-453bc5c8b0e8"/>
    <ds:schemaRef ds:uri="84299056-6944-4b63-b1aa-732a0d79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Pisani</dc:creator>
  <cp:keywords/>
  <dc:description/>
  <cp:lastModifiedBy>Kailey Pisani</cp:lastModifiedBy>
  <cp:revision>28</cp:revision>
  <dcterms:created xsi:type="dcterms:W3CDTF">2025-01-14T15:48:00Z</dcterms:created>
  <dcterms:modified xsi:type="dcterms:W3CDTF">2025-01-24T21:07:00Z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0x010100FE53FC32C20B534BA1B0A9DD1C456D5F</vt:lpwstr>
  </property>
  <property fmtid="{D5CDD505-2E9C-101B-9397-08002B2CF9AE}" pid="3" name="MediaServiceImageTags">
    <vt:lpwstr/>
  </property>
</Properties>
</file>